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E7D" w:rsidRPr="009D063F" w:rsidRDefault="000C52D1" w:rsidP="009D063F">
      <w:pPr>
        <w:jc w:val="center"/>
        <w:rPr>
          <w:b/>
          <w:sz w:val="24"/>
          <w:szCs w:val="21"/>
        </w:rPr>
      </w:pPr>
      <w:bookmarkStart w:id="0" w:name="_GoBack"/>
      <w:bookmarkEnd w:id="0"/>
      <w:r w:rsidRPr="000C52D1">
        <w:rPr>
          <w:rFonts w:hint="eastAsia"/>
          <w:b/>
          <w:sz w:val="24"/>
          <w:szCs w:val="21"/>
        </w:rPr>
        <w:t>「児童青年精神医学とその近接領域」チェックリスト</w:t>
      </w:r>
    </w:p>
    <w:tbl>
      <w:tblPr>
        <w:tblStyle w:val="a4"/>
        <w:tblW w:w="10485" w:type="dxa"/>
        <w:tblLayout w:type="fixed"/>
        <w:tblLook w:val="04A0" w:firstRow="1" w:lastRow="0" w:firstColumn="1" w:lastColumn="0" w:noHBand="0" w:noVBand="1"/>
      </w:tblPr>
      <w:tblGrid>
        <w:gridCol w:w="2830"/>
        <w:gridCol w:w="3320"/>
        <w:gridCol w:w="82"/>
        <w:gridCol w:w="2268"/>
        <w:gridCol w:w="586"/>
        <w:gridCol w:w="690"/>
        <w:gridCol w:w="709"/>
      </w:tblGrid>
      <w:tr w:rsidR="00DE30BA" w:rsidRPr="00C44C60" w:rsidTr="00195B93">
        <w:trPr>
          <w:trHeight w:val="345"/>
        </w:trPr>
        <w:tc>
          <w:tcPr>
            <w:tcW w:w="6150" w:type="dxa"/>
            <w:gridSpan w:val="2"/>
            <w:tcBorders>
              <w:bottom w:val="single" w:sz="4" w:space="0" w:color="auto"/>
            </w:tcBorders>
          </w:tcPr>
          <w:p w:rsidR="00DE30BA" w:rsidRPr="00C44C60" w:rsidRDefault="00DE30BA" w:rsidP="009D063F">
            <w:pPr>
              <w:spacing w:line="380" w:lineRule="exact"/>
              <w:rPr>
                <w:b/>
                <w:sz w:val="18"/>
                <w:szCs w:val="18"/>
              </w:rPr>
            </w:pPr>
            <w:r w:rsidRPr="00C44C60">
              <w:rPr>
                <w:rFonts w:hint="eastAsia"/>
                <w:b/>
                <w:sz w:val="18"/>
                <w:szCs w:val="18"/>
              </w:rPr>
              <w:t>責任著者名：</w:t>
            </w:r>
            <w:r w:rsidRPr="00C44C60">
              <w:rPr>
                <w:b/>
                <w:sz w:val="18"/>
                <w:szCs w:val="18"/>
              </w:rPr>
              <w:t xml:space="preserve"> </w:t>
            </w:r>
          </w:p>
        </w:tc>
        <w:tc>
          <w:tcPr>
            <w:tcW w:w="4335" w:type="dxa"/>
            <w:gridSpan w:val="5"/>
            <w:tcBorders>
              <w:bottom w:val="single" w:sz="4" w:space="0" w:color="auto"/>
            </w:tcBorders>
          </w:tcPr>
          <w:p w:rsidR="00DE30BA" w:rsidRPr="00C44C60" w:rsidRDefault="00DE30BA" w:rsidP="009D063F">
            <w:pPr>
              <w:spacing w:line="380" w:lineRule="exact"/>
              <w:rPr>
                <w:b/>
                <w:sz w:val="18"/>
                <w:szCs w:val="18"/>
              </w:rPr>
            </w:pPr>
            <w:r w:rsidRPr="00C44C60">
              <w:rPr>
                <w:rFonts w:hint="eastAsia"/>
                <w:b/>
                <w:sz w:val="18"/>
                <w:szCs w:val="18"/>
              </w:rPr>
              <w:t>記入日：</w:t>
            </w:r>
          </w:p>
        </w:tc>
      </w:tr>
      <w:tr w:rsidR="00DE30BA" w:rsidRPr="00C44C60" w:rsidTr="00981CCF">
        <w:trPr>
          <w:trHeight w:val="375"/>
        </w:trPr>
        <w:tc>
          <w:tcPr>
            <w:tcW w:w="10485" w:type="dxa"/>
            <w:gridSpan w:val="7"/>
            <w:tcBorders>
              <w:bottom w:val="nil"/>
            </w:tcBorders>
          </w:tcPr>
          <w:p w:rsidR="00DE30BA" w:rsidRDefault="00DE30BA" w:rsidP="009D063F">
            <w:pPr>
              <w:spacing w:line="380" w:lineRule="exact"/>
              <w:rPr>
                <w:b/>
                <w:sz w:val="18"/>
                <w:szCs w:val="18"/>
              </w:rPr>
            </w:pPr>
            <w:r w:rsidRPr="00C44C60">
              <w:rPr>
                <w:rFonts w:hint="eastAsia"/>
                <w:b/>
                <w:sz w:val="18"/>
                <w:szCs w:val="18"/>
              </w:rPr>
              <w:t>論文タイトル：</w:t>
            </w:r>
          </w:p>
          <w:p w:rsidR="008C665B" w:rsidRPr="00C44C60" w:rsidRDefault="008C665B" w:rsidP="009D063F">
            <w:pPr>
              <w:spacing w:line="380" w:lineRule="exact"/>
              <w:rPr>
                <w:b/>
                <w:sz w:val="18"/>
                <w:szCs w:val="18"/>
              </w:rPr>
            </w:pPr>
          </w:p>
        </w:tc>
      </w:tr>
      <w:tr w:rsidR="008723D8" w:rsidRPr="00C44C60" w:rsidTr="00C44C60">
        <w:tc>
          <w:tcPr>
            <w:tcW w:w="10485" w:type="dxa"/>
            <w:gridSpan w:val="7"/>
            <w:tcBorders>
              <w:bottom w:val="nil"/>
            </w:tcBorders>
          </w:tcPr>
          <w:p w:rsidR="008723D8" w:rsidRPr="00C44C60" w:rsidRDefault="008723D8" w:rsidP="009D063F">
            <w:pPr>
              <w:pStyle w:val="a3"/>
              <w:numPr>
                <w:ilvl w:val="0"/>
                <w:numId w:val="28"/>
              </w:numPr>
              <w:spacing w:line="380" w:lineRule="exact"/>
              <w:ind w:leftChars="0"/>
              <w:rPr>
                <w:b/>
                <w:sz w:val="18"/>
                <w:szCs w:val="18"/>
              </w:rPr>
            </w:pPr>
            <w:r w:rsidRPr="00C44C60">
              <w:rPr>
                <w:rFonts w:hint="eastAsia"/>
                <w:b/>
                <w:sz w:val="18"/>
                <w:szCs w:val="18"/>
              </w:rPr>
              <w:t>提出書類</w:t>
            </w:r>
            <w:r w:rsidR="0085303B" w:rsidRPr="00C44C60">
              <w:rPr>
                <w:rFonts w:hint="eastAsia"/>
                <w:b/>
                <w:sz w:val="18"/>
                <w:szCs w:val="18"/>
              </w:rPr>
              <w:t xml:space="preserve">　（すべて揃っていることを確認）</w:t>
            </w:r>
          </w:p>
        </w:tc>
      </w:tr>
      <w:tr w:rsidR="00360FB1" w:rsidRPr="00C44C60" w:rsidTr="00C44C60">
        <w:trPr>
          <w:trHeight w:val="477"/>
        </w:trPr>
        <w:tc>
          <w:tcPr>
            <w:tcW w:w="2830" w:type="dxa"/>
            <w:tcBorders>
              <w:top w:val="nil"/>
              <w:bottom w:val="single" w:sz="4" w:space="0" w:color="auto"/>
              <w:right w:val="nil"/>
            </w:tcBorders>
          </w:tcPr>
          <w:p w:rsidR="00360FB1" w:rsidRPr="00C44C60" w:rsidRDefault="00360FB1" w:rsidP="009D063F">
            <w:pPr>
              <w:spacing w:line="380" w:lineRule="exact"/>
              <w:rPr>
                <w:sz w:val="18"/>
                <w:szCs w:val="18"/>
              </w:rPr>
            </w:pPr>
            <w:r w:rsidRPr="00C44C60">
              <w:rPr>
                <w:rFonts w:hint="eastAsia"/>
                <w:sz w:val="18"/>
                <w:szCs w:val="18"/>
              </w:rPr>
              <w:t>□　元原稿</w:t>
            </w:r>
          </w:p>
          <w:p w:rsidR="00360FB1" w:rsidRPr="00C44C60" w:rsidRDefault="00360FB1" w:rsidP="009D063F">
            <w:pPr>
              <w:spacing w:line="380" w:lineRule="exact"/>
              <w:rPr>
                <w:sz w:val="18"/>
                <w:szCs w:val="18"/>
              </w:rPr>
            </w:pPr>
            <w:r w:rsidRPr="00C44C60">
              <w:rPr>
                <w:rFonts w:hint="eastAsia"/>
                <w:sz w:val="18"/>
                <w:szCs w:val="18"/>
              </w:rPr>
              <w:t>□　原稿のコピー（</w:t>
            </w:r>
            <w:r w:rsidRPr="00C44C60">
              <w:rPr>
                <w:sz w:val="18"/>
                <w:szCs w:val="18"/>
              </w:rPr>
              <w:t>3</w:t>
            </w:r>
            <w:r w:rsidRPr="00C44C60">
              <w:rPr>
                <w:rFonts w:hint="eastAsia"/>
                <w:sz w:val="18"/>
                <w:szCs w:val="18"/>
              </w:rPr>
              <w:t>部）</w:t>
            </w:r>
          </w:p>
        </w:tc>
        <w:tc>
          <w:tcPr>
            <w:tcW w:w="3402" w:type="dxa"/>
            <w:gridSpan w:val="2"/>
            <w:tcBorders>
              <w:top w:val="nil"/>
              <w:left w:val="nil"/>
              <w:bottom w:val="single" w:sz="4" w:space="0" w:color="auto"/>
              <w:right w:val="nil"/>
            </w:tcBorders>
          </w:tcPr>
          <w:p w:rsidR="00360FB1" w:rsidRPr="00C44C60" w:rsidRDefault="00360FB1" w:rsidP="009D063F">
            <w:pPr>
              <w:spacing w:line="380" w:lineRule="exact"/>
              <w:rPr>
                <w:sz w:val="18"/>
                <w:szCs w:val="18"/>
              </w:rPr>
            </w:pPr>
            <w:r w:rsidRPr="00C44C60">
              <w:rPr>
                <w:rFonts w:hint="eastAsia"/>
                <w:sz w:val="18"/>
                <w:szCs w:val="18"/>
              </w:rPr>
              <w:t>□　投稿票</w:t>
            </w:r>
          </w:p>
          <w:p w:rsidR="00567E3C" w:rsidRPr="00C44C60" w:rsidRDefault="00360FB1" w:rsidP="009D063F">
            <w:pPr>
              <w:spacing w:line="380" w:lineRule="exact"/>
              <w:rPr>
                <w:sz w:val="18"/>
                <w:szCs w:val="18"/>
              </w:rPr>
            </w:pPr>
            <w:r w:rsidRPr="00C44C60">
              <w:rPr>
                <w:rFonts w:hint="eastAsia"/>
                <w:sz w:val="18"/>
                <w:szCs w:val="18"/>
              </w:rPr>
              <w:t>□　チェックリスト（本紙）</w:t>
            </w:r>
          </w:p>
        </w:tc>
        <w:tc>
          <w:tcPr>
            <w:tcW w:w="4253" w:type="dxa"/>
            <w:gridSpan w:val="4"/>
            <w:tcBorders>
              <w:top w:val="nil"/>
              <w:left w:val="nil"/>
              <w:bottom w:val="single" w:sz="4" w:space="0" w:color="auto"/>
            </w:tcBorders>
          </w:tcPr>
          <w:p w:rsidR="00360FB1" w:rsidRDefault="00360FB1" w:rsidP="009D063F">
            <w:pPr>
              <w:widowControl/>
              <w:spacing w:line="380" w:lineRule="exact"/>
              <w:jc w:val="left"/>
              <w:rPr>
                <w:sz w:val="18"/>
                <w:szCs w:val="18"/>
              </w:rPr>
            </w:pPr>
            <w:r w:rsidRPr="00C44C60">
              <w:rPr>
                <w:rFonts w:hint="eastAsia"/>
                <w:sz w:val="18"/>
                <w:szCs w:val="18"/>
              </w:rPr>
              <w:t>□　患者同意書コピー（必要な場合）</w:t>
            </w:r>
          </w:p>
          <w:p w:rsidR="00FA1667" w:rsidRPr="00FA1667" w:rsidRDefault="00FA1667" w:rsidP="009D063F">
            <w:pPr>
              <w:widowControl/>
              <w:spacing w:line="380" w:lineRule="exact"/>
              <w:jc w:val="left"/>
              <w:rPr>
                <w:color w:val="FF0000"/>
                <w:sz w:val="18"/>
                <w:szCs w:val="18"/>
              </w:rPr>
            </w:pPr>
            <w:r w:rsidRPr="00566AE8">
              <w:rPr>
                <w:rFonts w:hint="eastAsia"/>
                <w:sz w:val="18"/>
                <w:szCs w:val="18"/>
              </w:rPr>
              <w:t>□</w:t>
            </w:r>
            <w:r w:rsidR="008A0CA8" w:rsidRPr="00566AE8">
              <w:rPr>
                <w:rFonts w:hint="eastAsia"/>
                <w:sz w:val="18"/>
                <w:szCs w:val="18"/>
              </w:rPr>
              <w:t xml:space="preserve">　</w:t>
            </w:r>
            <w:r w:rsidR="00566AE8">
              <w:rPr>
                <w:rFonts w:hint="eastAsia"/>
                <w:sz w:val="18"/>
                <w:szCs w:val="18"/>
              </w:rPr>
              <w:t>利益相反についての書類</w:t>
            </w:r>
          </w:p>
        </w:tc>
      </w:tr>
      <w:tr w:rsidR="00664DED" w:rsidRPr="00C44C60" w:rsidTr="00C44C60">
        <w:trPr>
          <w:trHeight w:val="70"/>
        </w:trPr>
        <w:tc>
          <w:tcPr>
            <w:tcW w:w="8500" w:type="dxa"/>
            <w:gridSpan w:val="4"/>
            <w:tcBorders>
              <w:bottom w:val="nil"/>
            </w:tcBorders>
          </w:tcPr>
          <w:p w:rsidR="00664DED" w:rsidRPr="00C44C60" w:rsidRDefault="00664DED" w:rsidP="009D063F">
            <w:pPr>
              <w:pStyle w:val="a3"/>
              <w:numPr>
                <w:ilvl w:val="0"/>
                <w:numId w:val="28"/>
              </w:numPr>
              <w:spacing w:line="380" w:lineRule="exact"/>
              <w:ind w:leftChars="0"/>
              <w:rPr>
                <w:b/>
                <w:sz w:val="18"/>
                <w:szCs w:val="18"/>
              </w:rPr>
            </w:pPr>
            <w:r w:rsidRPr="00C44C60">
              <w:rPr>
                <w:rFonts w:hint="eastAsia"/>
                <w:b/>
                <w:sz w:val="18"/>
                <w:szCs w:val="18"/>
              </w:rPr>
              <w:t>版権</w:t>
            </w:r>
          </w:p>
        </w:tc>
        <w:tc>
          <w:tcPr>
            <w:tcW w:w="586" w:type="dxa"/>
            <w:tcBorders>
              <w:bottom w:val="single" w:sz="4" w:space="0" w:color="auto"/>
            </w:tcBorders>
          </w:tcPr>
          <w:p w:rsidR="00664DED" w:rsidRPr="00C44C60" w:rsidRDefault="00664DED" w:rsidP="009D063F">
            <w:pPr>
              <w:spacing w:line="380" w:lineRule="exact"/>
              <w:jc w:val="center"/>
              <w:rPr>
                <w:sz w:val="12"/>
                <w:szCs w:val="12"/>
              </w:rPr>
            </w:pPr>
            <w:r w:rsidRPr="00C44C60">
              <w:rPr>
                <w:rFonts w:hint="eastAsia"/>
                <w:sz w:val="12"/>
                <w:szCs w:val="12"/>
              </w:rPr>
              <w:t>はい</w:t>
            </w:r>
          </w:p>
        </w:tc>
        <w:tc>
          <w:tcPr>
            <w:tcW w:w="690" w:type="dxa"/>
            <w:tcBorders>
              <w:bottom w:val="single" w:sz="4" w:space="0" w:color="auto"/>
            </w:tcBorders>
          </w:tcPr>
          <w:p w:rsidR="00664DED" w:rsidRPr="00C44C60" w:rsidRDefault="00664DED" w:rsidP="009D063F">
            <w:pPr>
              <w:spacing w:line="380" w:lineRule="exact"/>
              <w:jc w:val="center"/>
              <w:rPr>
                <w:sz w:val="12"/>
                <w:szCs w:val="12"/>
              </w:rPr>
            </w:pPr>
            <w:r w:rsidRPr="00C44C60">
              <w:rPr>
                <w:rFonts w:hint="eastAsia"/>
                <w:sz w:val="12"/>
                <w:szCs w:val="12"/>
              </w:rPr>
              <w:t>いいえ</w:t>
            </w:r>
          </w:p>
        </w:tc>
        <w:tc>
          <w:tcPr>
            <w:tcW w:w="709" w:type="dxa"/>
            <w:tcBorders>
              <w:bottom w:val="single" w:sz="4" w:space="0" w:color="auto"/>
            </w:tcBorders>
          </w:tcPr>
          <w:p w:rsidR="00664DED" w:rsidRPr="00C44C60" w:rsidRDefault="00664DED" w:rsidP="009D063F">
            <w:pPr>
              <w:spacing w:line="380" w:lineRule="exact"/>
              <w:jc w:val="center"/>
              <w:rPr>
                <w:sz w:val="12"/>
                <w:szCs w:val="12"/>
              </w:rPr>
            </w:pPr>
            <w:r w:rsidRPr="00C44C60">
              <w:rPr>
                <w:rFonts w:hint="eastAsia"/>
                <w:sz w:val="12"/>
                <w:szCs w:val="12"/>
              </w:rPr>
              <w:t>該当せず</w:t>
            </w:r>
          </w:p>
        </w:tc>
      </w:tr>
      <w:tr w:rsidR="00664DED" w:rsidRPr="00C44C60" w:rsidTr="00C44C60">
        <w:tc>
          <w:tcPr>
            <w:tcW w:w="8500" w:type="dxa"/>
            <w:gridSpan w:val="4"/>
            <w:tcBorders>
              <w:top w:val="nil"/>
              <w:bottom w:val="single" w:sz="4" w:space="0" w:color="auto"/>
            </w:tcBorders>
          </w:tcPr>
          <w:p w:rsidR="00053B04" w:rsidRDefault="00826E7D">
            <w:pPr>
              <w:pStyle w:val="a3"/>
              <w:numPr>
                <w:ilvl w:val="0"/>
                <w:numId w:val="31"/>
              </w:numPr>
              <w:spacing w:line="380" w:lineRule="exact"/>
              <w:ind w:leftChars="0" w:left="596"/>
              <w:rPr>
                <w:sz w:val="18"/>
                <w:szCs w:val="18"/>
              </w:rPr>
            </w:pPr>
            <w:r w:rsidRPr="00C44C60">
              <w:rPr>
                <w:rFonts w:hint="eastAsia"/>
                <w:sz w:val="18"/>
                <w:szCs w:val="18"/>
              </w:rPr>
              <w:t>この</w:t>
            </w:r>
            <w:r w:rsidR="007D46A0" w:rsidRPr="00C44C60">
              <w:rPr>
                <w:rFonts w:hint="eastAsia"/>
                <w:sz w:val="18"/>
                <w:szCs w:val="18"/>
              </w:rPr>
              <w:t>論文は未公刊であり，他の学術誌に同時投稿していない</w:t>
            </w:r>
          </w:p>
          <w:p w:rsidR="00053B04" w:rsidRDefault="00826E7D">
            <w:pPr>
              <w:pStyle w:val="a3"/>
              <w:numPr>
                <w:ilvl w:val="0"/>
                <w:numId w:val="31"/>
              </w:numPr>
              <w:spacing w:line="380" w:lineRule="exact"/>
              <w:ind w:leftChars="0" w:left="596"/>
              <w:rPr>
                <w:sz w:val="18"/>
                <w:szCs w:val="18"/>
              </w:rPr>
            </w:pPr>
            <w:r w:rsidRPr="00C44C60">
              <w:rPr>
                <w:rFonts w:hint="eastAsia"/>
                <w:sz w:val="18"/>
                <w:szCs w:val="18"/>
              </w:rPr>
              <w:t>引用文には，すべて出典の所載ページ数が入っている</w:t>
            </w:r>
          </w:p>
          <w:p w:rsidR="002A0217" w:rsidRPr="00C44C60" w:rsidRDefault="000C52D1" w:rsidP="009D063F">
            <w:pPr>
              <w:pStyle w:val="a3"/>
              <w:numPr>
                <w:ilvl w:val="0"/>
                <w:numId w:val="31"/>
              </w:numPr>
              <w:spacing w:line="380" w:lineRule="exact"/>
              <w:ind w:leftChars="0" w:left="596"/>
              <w:rPr>
                <w:sz w:val="18"/>
                <w:szCs w:val="18"/>
              </w:rPr>
            </w:pPr>
            <w:r w:rsidRPr="000C52D1">
              <w:rPr>
                <w:rFonts w:hint="eastAsia"/>
                <w:sz w:val="18"/>
                <w:szCs w:val="18"/>
              </w:rPr>
              <w:t>既刊の図表などの引用については著作権を持つものから承諾を受けた</w:t>
            </w:r>
          </w:p>
        </w:tc>
        <w:tc>
          <w:tcPr>
            <w:tcW w:w="586" w:type="dxa"/>
            <w:tcBorders>
              <w:top w:val="nil"/>
              <w:bottom w:val="single" w:sz="4" w:space="0" w:color="auto"/>
            </w:tcBorders>
          </w:tcPr>
          <w:p w:rsidR="00300AF9" w:rsidRPr="00437379" w:rsidRDefault="000C52D1" w:rsidP="009D063F">
            <w:pPr>
              <w:widowControl/>
              <w:spacing w:line="380" w:lineRule="exact"/>
              <w:jc w:val="center"/>
              <w:rPr>
                <w:szCs w:val="21"/>
              </w:rPr>
            </w:pPr>
            <w:r w:rsidRPr="000C52D1">
              <w:rPr>
                <w:rFonts w:hint="eastAsia"/>
                <w:szCs w:val="21"/>
              </w:rPr>
              <w:t>□</w:t>
            </w:r>
          </w:p>
          <w:p w:rsidR="00664DED" w:rsidRPr="00437379" w:rsidRDefault="000C52D1" w:rsidP="009D063F">
            <w:pPr>
              <w:widowControl/>
              <w:spacing w:line="380" w:lineRule="exact"/>
              <w:jc w:val="center"/>
              <w:rPr>
                <w:szCs w:val="21"/>
              </w:rPr>
            </w:pPr>
            <w:r w:rsidRPr="000C52D1">
              <w:rPr>
                <w:rFonts w:hint="eastAsia"/>
                <w:szCs w:val="21"/>
              </w:rPr>
              <w:t>□</w:t>
            </w:r>
          </w:p>
          <w:p w:rsidR="00300AF9" w:rsidRPr="00437379" w:rsidRDefault="000C52D1" w:rsidP="009D063F">
            <w:pPr>
              <w:widowControl/>
              <w:spacing w:line="380" w:lineRule="exact"/>
              <w:jc w:val="center"/>
              <w:rPr>
                <w:szCs w:val="21"/>
              </w:rPr>
            </w:pPr>
            <w:r w:rsidRPr="000C52D1">
              <w:rPr>
                <w:rFonts w:hint="eastAsia"/>
                <w:kern w:val="0"/>
                <w:szCs w:val="21"/>
              </w:rPr>
              <w:t>□</w:t>
            </w:r>
          </w:p>
        </w:tc>
        <w:tc>
          <w:tcPr>
            <w:tcW w:w="690" w:type="dxa"/>
            <w:tcBorders>
              <w:top w:val="nil"/>
              <w:bottom w:val="single" w:sz="4" w:space="0" w:color="auto"/>
            </w:tcBorders>
          </w:tcPr>
          <w:p w:rsidR="00300AF9" w:rsidRPr="00437379" w:rsidRDefault="000C52D1" w:rsidP="009D063F">
            <w:pPr>
              <w:widowControl/>
              <w:spacing w:line="380" w:lineRule="exact"/>
              <w:jc w:val="center"/>
              <w:rPr>
                <w:szCs w:val="21"/>
              </w:rPr>
            </w:pPr>
            <w:r w:rsidRPr="000C52D1">
              <w:rPr>
                <w:rFonts w:hint="eastAsia"/>
                <w:szCs w:val="21"/>
              </w:rPr>
              <w:t>□</w:t>
            </w:r>
          </w:p>
          <w:p w:rsidR="00664DED" w:rsidRPr="00437379" w:rsidRDefault="000C52D1" w:rsidP="009D063F">
            <w:pPr>
              <w:widowControl/>
              <w:spacing w:line="380" w:lineRule="exact"/>
              <w:jc w:val="center"/>
              <w:rPr>
                <w:szCs w:val="21"/>
              </w:rPr>
            </w:pPr>
            <w:r w:rsidRPr="000C52D1">
              <w:rPr>
                <w:rFonts w:hint="eastAsia"/>
                <w:szCs w:val="21"/>
              </w:rPr>
              <w:t>□</w:t>
            </w:r>
          </w:p>
          <w:p w:rsidR="00300AF9" w:rsidRPr="00437379" w:rsidRDefault="000C52D1" w:rsidP="009D063F">
            <w:pPr>
              <w:widowControl/>
              <w:spacing w:line="380" w:lineRule="exact"/>
              <w:jc w:val="center"/>
              <w:rPr>
                <w:szCs w:val="21"/>
              </w:rPr>
            </w:pPr>
            <w:r w:rsidRPr="000C52D1">
              <w:rPr>
                <w:rFonts w:hint="eastAsia"/>
                <w:kern w:val="0"/>
                <w:szCs w:val="21"/>
              </w:rPr>
              <w:t>□</w:t>
            </w:r>
          </w:p>
        </w:tc>
        <w:tc>
          <w:tcPr>
            <w:tcW w:w="709" w:type="dxa"/>
            <w:tcBorders>
              <w:top w:val="nil"/>
              <w:bottom w:val="single" w:sz="4" w:space="0" w:color="auto"/>
            </w:tcBorders>
          </w:tcPr>
          <w:p w:rsidR="00053B04" w:rsidRDefault="00053B04">
            <w:pPr>
              <w:widowControl/>
              <w:spacing w:line="380" w:lineRule="exact"/>
              <w:rPr>
                <w:szCs w:val="21"/>
              </w:rPr>
            </w:pPr>
          </w:p>
          <w:p w:rsidR="00664DED" w:rsidRPr="00437379" w:rsidRDefault="000C52D1" w:rsidP="009D063F">
            <w:pPr>
              <w:widowControl/>
              <w:spacing w:line="380" w:lineRule="exact"/>
              <w:jc w:val="center"/>
              <w:rPr>
                <w:szCs w:val="21"/>
              </w:rPr>
            </w:pPr>
            <w:r w:rsidRPr="000C52D1">
              <w:rPr>
                <w:rFonts w:hint="eastAsia"/>
                <w:szCs w:val="21"/>
              </w:rPr>
              <w:t>□</w:t>
            </w:r>
          </w:p>
          <w:p w:rsidR="00664DED" w:rsidRPr="00437379" w:rsidRDefault="000C52D1" w:rsidP="009D063F">
            <w:pPr>
              <w:spacing w:line="380" w:lineRule="exact"/>
              <w:jc w:val="center"/>
              <w:rPr>
                <w:szCs w:val="21"/>
              </w:rPr>
            </w:pPr>
            <w:r w:rsidRPr="000C52D1">
              <w:rPr>
                <w:rFonts w:hint="eastAsia"/>
                <w:kern w:val="0"/>
                <w:szCs w:val="21"/>
              </w:rPr>
              <w:t>□</w:t>
            </w:r>
          </w:p>
        </w:tc>
      </w:tr>
      <w:tr w:rsidR="00D53F37" w:rsidRPr="00C44C60" w:rsidTr="00C44C60">
        <w:tc>
          <w:tcPr>
            <w:tcW w:w="8500" w:type="dxa"/>
            <w:gridSpan w:val="4"/>
            <w:tcBorders>
              <w:bottom w:val="nil"/>
            </w:tcBorders>
          </w:tcPr>
          <w:p w:rsidR="00D53F37" w:rsidRPr="00C44C60" w:rsidRDefault="00D53F37" w:rsidP="009D063F">
            <w:pPr>
              <w:pStyle w:val="a3"/>
              <w:numPr>
                <w:ilvl w:val="0"/>
                <w:numId w:val="28"/>
              </w:numPr>
              <w:spacing w:line="380" w:lineRule="exact"/>
              <w:ind w:leftChars="0"/>
              <w:rPr>
                <w:b/>
                <w:sz w:val="18"/>
                <w:szCs w:val="18"/>
              </w:rPr>
            </w:pPr>
            <w:r w:rsidRPr="00C44C60">
              <w:rPr>
                <w:rFonts w:hint="eastAsia"/>
                <w:b/>
                <w:sz w:val="18"/>
                <w:szCs w:val="18"/>
              </w:rPr>
              <w:t>原稿</w:t>
            </w:r>
            <w:r w:rsidR="0085303B" w:rsidRPr="00C44C60">
              <w:rPr>
                <w:rFonts w:hint="eastAsia"/>
                <w:b/>
                <w:sz w:val="18"/>
                <w:szCs w:val="18"/>
              </w:rPr>
              <w:t>内容</w:t>
            </w:r>
          </w:p>
        </w:tc>
        <w:tc>
          <w:tcPr>
            <w:tcW w:w="586" w:type="dxa"/>
            <w:tcBorders>
              <w:bottom w:val="nil"/>
            </w:tcBorders>
          </w:tcPr>
          <w:p w:rsidR="00D53F37" w:rsidRPr="00C44C60" w:rsidRDefault="00D53F37" w:rsidP="009D063F">
            <w:pPr>
              <w:spacing w:line="380" w:lineRule="exact"/>
              <w:jc w:val="center"/>
              <w:rPr>
                <w:b/>
                <w:sz w:val="18"/>
                <w:szCs w:val="18"/>
              </w:rPr>
            </w:pPr>
          </w:p>
        </w:tc>
        <w:tc>
          <w:tcPr>
            <w:tcW w:w="690" w:type="dxa"/>
            <w:tcBorders>
              <w:bottom w:val="nil"/>
            </w:tcBorders>
          </w:tcPr>
          <w:p w:rsidR="00D53F37" w:rsidRPr="00C44C60" w:rsidRDefault="00D53F37" w:rsidP="009D063F">
            <w:pPr>
              <w:spacing w:line="380" w:lineRule="exact"/>
              <w:jc w:val="center"/>
              <w:rPr>
                <w:b/>
                <w:sz w:val="18"/>
                <w:szCs w:val="18"/>
              </w:rPr>
            </w:pPr>
          </w:p>
        </w:tc>
        <w:tc>
          <w:tcPr>
            <w:tcW w:w="709" w:type="dxa"/>
            <w:tcBorders>
              <w:bottom w:val="nil"/>
            </w:tcBorders>
          </w:tcPr>
          <w:p w:rsidR="00D53F37" w:rsidRPr="00C44C60" w:rsidRDefault="00D53F37" w:rsidP="009D063F">
            <w:pPr>
              <w:spacing w:line="380" w:lineRule="exact"/>
              <w:jc w:val="center"/>
              <w:rPr>
                <w:b/>
                <w:sz w:val="18"/>
                <w:szCs w:val="18"/>
              </w:rPr>
            </w:pPr>
          </w:p>
        </w:tc>
      </w:tr>
      <w:tr w:rsidR="00664DED" w:rsidRPr="00C44C60" w:rsidTr="00C44C60">
        <w:tc>
          <w:tcPr>
            <w:tcW w:w="8500" w:type="dxa"/>
            <w:gridSpan w:val="4"/>
            <w:tcBorders>
              <w:top w:val="nil"/>
              <w:bottom w:val="single" w:sz="4" w:space="0" w:color="auto"/>
            </w:tcBorders>
          </w:tcPr>
          <w:p w:rsidR="00053B04" w:rsidRDefault="000C52D1">
            <w:pPr>
              <w:pStyle w:val="a3"/>
              <w:numPr>
                <w:ilvl w:val="0"/>
                <w:numId w:val="32"/>
              </w:numPr>
              <w:spacing w:line="380" w:lineRule="exact"/>
              <w:ind w:leftChars="0" w:left="596"/>
              <w:rPr>
                <w:sz w:val="18"/>
                <w:szCs w:val="18"/>
              </w:rPr>
            </w:pPr>
            <w:r w:rsidRPr="000C52D1">
              <w:rPr>
                <w:rFonts w:hint="eastAsia"/>
                <w:sz w:val="18"/>
                <w:szCs w:val="18"/>
              </w:rPr>
              <w:t>本学会の投稿規程をよく読み，この論文が規定に準じていることを確認した</w:t>
            </w:r>
          </w:p>
          <w:p w:rsidR="00053B04" w:rsidRDefault="00664DED">
            <w:pPr>
              <w:pStyle w:val="a3"/>
              <w:numPr>
                <w:ilvl w:val="0"/>
                <w:numId w:val="32"/>
              </w:numPr>
              <w:spacing w:line="380" w:lineRule="exact"/>
              <w:ind w:leftChars="0" w:left="596"/>
              <w:rPr>
                <w:sz w:val="18"/>
                <w:szCs w:val="18"/>
              </w:rPr>
            </w:pPr>
            <w:r w:rsidRPr="00C44C60">
              <w:rPr>
                <w:sz w:val="18"/>
                <w:szCs w:val="18"/>
              </w:rPr>
              <w:t>400</w:t>
            </w:r>
            <w:r w:rsidRPr="00C44C60">
              <w:rPr>
                <w:rFonts w:hint="eastAsia"/>
                <w:sz w:val="18"/>
                <w:szCs w:val="18"/>
              </w:rPr>
              <w:t>字横書き原稿用紙，または，</w:t>
            </w:r>
            <w:r w:rsidRPr="00C44C60">
              <w:rPr>
                <w:sz w:val="18"/>
                <w:szCs w:val="18"/>
              </w:rPr>
              <w:t>1</w:t>
            </w:r>
            <w:r w:rsidRPr="00C44C60">
              <w:rPr>
                <w:rFonts w:hint="eastAsia"/>
                <w:sz w:val="18"/>
                <w:szCs w:val="18"/>
              </w:rPr>
              <w:t>ページ</w:t>
            </w:r>
            <w:r w:rsidRPr="00C44C60">
              <w:rPr>
                <w:sz w:val="18"/>
                <w:szCs w:val="18"/>
              </w:rPr>
              <w:t>1,200</w:t>
            </w:r>
            <w:r w:rsidRPr="00C44C60">
              <w:rPr>
                <w:rFonts w:hint="eastAsia"/>
                <w:sz w:val="18"/>
                <w:szCs w:val="18"/>
              </w:rPr>
              <w:t>字程度の</w:t>
            </w:r>
            <w:r w:rsidRPr="00C44C60">
              <w:rPr>
                <w:sz w:val="18"/>
                <w:szCs w:val="18"/>
              </w:rPr>
              <w:t>A4</w:t>
            </w:r>
            <w:r w:rsidRPr="00C44C60">
              <w:rPr>
                <w:rFonts w:hint="eastAsia"/>
                <w:sz w:val="18"/>
                <w:szCs w:val="18"/>
              </w:rPr>
              <w:t>用紙を使用し</w:t>
            </w:r>
            <w:r w:rsidR="006674BD" w:rsidRPr="00C44C60">
              <w:rPr>
                <w:rFonts w:hint="eastAsia"/>
                <w:sz w:val="18"/>
                <w:szCs w:val="18"/>
              </w:rPr>
              <w:t>，</w:t>
            </w:r>
            <w:r w:rsidRPr="00C44C60">
              <w:rPr>
                <w:rFonts w:hint="eastAsia"/>
                <w:sz w:val="18"/>
                <w:szCs w:val="18"/>
              </w:rPr>
              <w:t>ページ番号が振られている</w:t>
            </w:r>
          </w:p>
          <w:p w:rsidR="00053B04" w:rsidRDefault="00664DED">
            <w:pPr>
              <w:pStyle w:val="a3"/>
              <w:numPr>
                <w:ilvl w:val="0"/>
                <w:numId w:val="32"/>
              </w:numPr>
              <w:spacing w:line="380" w:lineRule="exact"/>
              <w:ind w:leftChars="0" w:left="596"/>
              <w:rPr>
                <w:sz w:val="18"/>
                <w:szCs w:val="18"/>
              </w:rPr>
            </w:pPr>
            <w:r w:rsidRPr="00C44C60">
              <w:rPr>
                <w:rFonts w:hint="eastAsia"/>
                <w:sz w:val="18"/>
                <w:szCs w:val="18"/>
              </w:rPr>
              <w:t>原著もしくは，これに準ずる論文には</w:t>
            </w:r>
            <w:r w:rsidR="006674BD" w:rsidRPr="00C44C60">
              <w:rPr>
                <w:rFonts w:hint="eastAsia"/>
                <w:sz w:val="18"/>
                <w:szCs w:val="18"/>
              </w:rPr>
              <w:t>，</w:t>
            </w:r>
            <w:r w:rsidRPr="00C44C60">
              <w:rPr>
                <w:sz w:val="18"/>
                <w:szCs w:val="18"/>
              </w:rPr>
              <w:t>600</w:t>
            </w:r>
            <w:r w:rsidRPr="00C44C60">
              <w:rPr>
                <w:rFonts w:hint="eastAsia"/>
                <w:sz w:val="18"/>
                <w:szCs w:val="18"/>
              </w:rPr>
              <w:t>字以内の「要約」をつけている</w:t>
            </w:r>
          </w:p>
          <w:p w:rsidR="00053B04" w:rsidRDefault="00664DED">
            <w:pPr>
              <w:pStyle w:val="a3"/>
              <w:numPr>
                <w:ilvl w:val="0"/>
                <w:numId w:val="32"/>
              </w:numPr>
              <w:spacing w:line="380" w:lineRule="exact"/>
              <w:ind w:leftChars="0" w:left="596"/>
              <w:rPr>
                <w:sz w:val="18"/>
                <w:szCs w:val="18"/>
              </w:rPr>
            </w:pPr>
            <w:r w:rsidRPr="00C44C60">
              <w:rPr>
                <w:rFonts w:hint="eastAsia"/>
                <w:sz w:val="18"/>
                <w:szCs w:val="18"/>
              </w:rPr>
              <w:t>「要約」の文末に</w:t>
            </w:r>
            <w:r w:rsidR="0085303B" w:rsidRPr="00C44C60">
              <w:rPr>
                <w:rFonts w:hint="eastAsia"/>
                <w:sz w:val="18"/>
                <w:szCs w:val="18"/>
              </w:rPr>
              <w:t>は</w:t>
            </w:r>
            <w:r w:rsidR="006674BD" w:rsidRPr="00C44C60">
              <w:rPr>
                <w:rFonts w:hint="eastAsia"/>
                <w:sz w:val="18"/>
                <w:szCs w:val="18"/>
              </w:rPr>
              <w:t>，</w:t>
            </w:r>
            <w:r w:rsidRPr="00C44C60">
              <w:rPr>
                <w:rFonts w:hint="eastAsia"/>
                <w:sz w:val="18"/>
                <w:szCs w:val="18"/>
              </w:rPr>
              <w:t>索引用語（</w:t>
            </w:r>
            <w:r w:rsidRPr="00C44C60">
              <w:rPr>
                <w:sz w:val="18"/>
                <w:szCs w:val="18"/>
              </w:rPr>
              <w:t>Key words</w:t>
            </w:r>
            <w:r w:rsidRPr="00C44C60">
              <w:rPr>
                <w:rFonts w:hint="eastAsia"/>
                <w:sz w:val="18"/>
                <w:szCs w:val="18"/>
              </w:rPr>
              <w:t>）がついている</w:t>
            </w:r>
          </w:p>
          <w:p w:rsidR="00053B04" w:rsidRDefault="00664DED">
            <w:pPr>
              <w:pStyle w:val="a3"/>
              <w:numPr>
                <w:ilvl w:val="0"/>
                <w:numId w:val="32"/>
              </w:numPr>
              <w:spacing w:line="380" w:lineRule="exact"/>
              <w:ind w:leftChars="0" w:left="596"/>
              <w:rPr>
                <w:sz w:val="18"/>
                <w:szCs w:val="18"/>
              </w:rPr>
            </w:pPr>
            <w:r w:rsidRPr="00C44C60">
              <w:rPr>
                <w:rFonts w:hint="eastAsia"/>
                <w:sz w:val="18"/>
                <w:szCs w:val="18"/>
              </w:rPr>
              <w:t>原著もしくは，これに準ずる論文には</w:t>
            </w:r>
            <w:r w:rsidR="006674BD" w:rsidRPr="00C44C60">
              <w:rPr>
                <w:rFonts w:hint="eastAsia"/>
                <w:sz w:val="18"/>
                <w:szCs w:val="18"/>
              </w:rPr>
              <w:t>，</w:t>
            </w:r>
            <w:r w:rsidRPr="00C44C60">
              <w:rPr>
                <w:sz w:val="18"/>
                <w:szCs w:val="18"/>
              </w:rPr>
              <w:t xml:space="preserve"> Native Check</w:t>
            </w:r>
            <w:r w:rsidRPr="00C44C60">
              <w:rPr>
                <w:rFonts w:hint="eastAsia"/>
                <w:sz w:val="18"/>
                <w:szCs w:val="18"/>
              </w:rPr>
              <w:t>を受けた英文抄録</w:t>
            </w:r>
            <w:r w:rsidR="00317484" w:rsidRPr="00C44C60">
              <w:rPr>
                <w:rFonts w:hint="eastAsia"/>
                <w:sz w:val="18"/>
                <w:szCs w:val="18"/>
              </w:rPr>
              <w:t>（和文の要約に準じたもの）</w:t>
            </w:r>
            <w:r w:rsidRPr="00C44C60">
              <w:rPr>
                <w:rFonts w:hint="eastAsia"/>
                <w:sz w:val="18"/>
                <w:szCs w:val="18"/>
              </w:rPr>
              <w:t>がついている</w:t>
            </w:r>
          </w:p>
          <w:p w:rsidR="00053B04" w:rsidRDefault="00462116">
            <w:pPr>
              <w:pStyle w:val="a3"/>
              <w:numPr>
                <w:ilvl w:val="0"/>
                <w:numId w:val="32"/>
              </w:numPr>
              <w:spacing w:line="380" w:lineRule="exact"/>
              <w:ind w:leftChars="0" w:left="596"/>
              <w:rPr>
                <w:sz w:val="18"/>
                <w:szCs w:val="18"/>
              </w:rPr>
            </w:pPr>
            <w:r w:rsidRPr="00C44C60">
              <w:rPr>
                <w:rFonts w:hint="eastAsia"/>
                <w:sz w:val="18"/>
                <w:szCs w:val="18"/>
              </w:rPr>
              <w:t>図表の番号と表題</w:t>
            </w:r>
            <w:r w:rsidR="0085303B" w:rsidRPr="00C44C60">
              <w:rPr>
                <w:rFonts w:hint="eastAsia"/>
                <w:sz w:val="18"/>
                <w:szCs w:val="18"/>
              </w:rPr>
              <w:t>が</w:t>
            </w:r>
            <w:r w:rsidR="006674BD" w:rsidRPr="00C44C60">
              <w:rPr>
                <w:rFonts w:hint="eastAsia"/>
                <w:sz w:val="18"/>
                <w:szCs w:val="18"/>
              </w:rPr>
              <w:t>，</w:t>
            </w:r>
            <w:r w:rsidR="001E37BA" w:rsidRPr="00C44C60">
              <w:rPr>
                <w:rFonts w:hint="eastAsia"/>
                <w:sz w:val="18"/>
                <w:szCs w:val="18"/>
              </w:rPr>
              <w:t>図</w:t>
            </w:r>
            <w:r w:rsidRPr="00C44C60">
              <w:rPr>
                <w:rFonts w:hint="eastAsia"/>
                <w:sz w:val="18"/>
                <w:szCs w:val="18"/>
              </w:rPr>
              <w:t>の場合</w:t>
            </w:r>
            <w:r w:rsidR="001E37BA" w:rsidRPr="00C44C60">
              <w:rPr>
                <w:rFonts w:hint="eastAsia"/>
                <w:sz w:val="18"/>
                <w:szCs w:val="18"/>
              </w:rPr>
              <w:t>は図の下に</w:t>
            </w:r>
            <w:r w:rsidR="006674BD" w:rsidRPr="00C44C60">
              <w:rPr>
                <w:rFonts w:hint="eastAsia"/>
                <w:sz w:val="18"/>
                <w:szCs w:val="18"/>
              </w:rPr>
              <w:t>，</w:t>
            </w:r>
            <w:r w:rsidR="001E37BA" w:rsidRPr="00C44C60">
              <w:rPr>
                <w:rFonts w:hint="eastAsia"/>
                <w:sz w:val="18"/>
                <w:szCs w:val="18"/>
              </w:rPr>
              <w:t>表</w:t>
            </w:r>
            <w:r w:rsidRPr="00C44C60">
              <w:rPr>
                <w:rFonts w:hint="eastAsia"/>
                <w:sz w:val="18"/>
                <w:szCs w:val="18"/>
              </w:rPr>
              <w:t>の場合</w:t>
            </w:r>
            <w:r w:rsidR="001E37BA" w:rsidRPr="00C44C60">
              <w:rPr>
                <w:rFonts w:hint="eastAsia"/>
                <w:sz w:val="18"/>
                <w:szCs w:val="18"/>
              </w:rPr>
              <w:t>は表の上に明記され</w:t>
            </w:r>
            <w:r w:rsidR="006674BD" w:rsidRPr="00C44C60">
              <w:rPr>
                <w:rFonts w:hint="eastAsia"/>
                <w:sz w:val="18"/>
                <w:szCs w:val="18"/>
              </w:rPr>
              <w:t>，</w:t>
            </w:r>
            <w:r w:rsidRPr="00C44C60">
              <w:rPr>
                <w:rFonts w:hint="eastAsia"/>
                <w:sz w:val="18"/>
                <w:szCs w:val="18"/>
              </w:rPr>
              <w:t>本文中に挿入場所が明示されている</w:t>
            </w:r>
          </w:p>
          <w:p w:rsidR="00053B04" w:rsidRDefault="00664DED">
            <w:pPr>
              <w:pStyle w:val="a3"/>
              <w:numPr>
                <w:ilvl w:val="0"/>
                <w:numId w:val="32"/>
              </w:numPr>
              <w:spacing w:line="380" w:lineRule="exact"/>
              <w:ind w:leftChars="0" w:left="596"/>
              <w:rPr>
                <w:sz w:val="18"/>
                <w:szCs w:val="18"/>
              </w:rPr>
            </w:pPr>
            <w:r w:rsidRPr="00C44C60">
              <w:rPr>
                <w:rFonts w:hint="eastAsia"/>
                <w:sz w:val="18"/>
                <w:szCs w:val="18"/>
              </w:rPr>
              <w:t>引用文献が投稿規定に則って記載されている（※</w:t>
            </w:r>
            <w:r w:rsidR="00783B7E" w:rsidRPr="00C44C60">
              <w:rPr>
                <w:rFonts w:hint="eastAsia"/>
                <w:sz w:val="18"/>
                <w:szCs w:val="18"/>
              </w:rPr>
              <w:t>則って</w:t>
            </w:r>
            <w:r w:rsidRPr="00C44C60">
              <w:rPr>
                <w:rFonts w:hint="eastAsia"/>
                <w:sz w:val="18"/>
                <w:szCs w:val="18"/>
              </w:rPr>
              <w:t>いない場合にはそのまま返却されることがあります）</w:t>
            </w:r>
          </w:p>
        </w:tc>
        <w:tc>
          <w:tcPr>
            <w:tcW w:w="586" w:type="dxa"/>
            <w:tcBorders>
              <w:top w:val="nil"/>
              <w:bottom w:val="single" w:sz="4" w:space="0" w:color="auto"/>
            </w:tcBorders>
          </w:tcPr>
          <w:p w:rsidR="003465BC" w:rsidRPr="00437379" w:rsidRDefault="000C52D1" w:rsidP="009D063F">
            <w:pPr>
              <w:widowControl/>
              <w:spacing w:line="380" w:lineRule="exact"/>
              <w:jc w:val="center"/>
              <w:rPr>
                <w:szCs w:val="21"/>
              </w:rPr>
            </w:pPr>
            <w:r w:rsidRPr="000C52D1">
              <w:rPr>
                <w:rFonts w:hint="eastAsia"/>
                <w:szCs w:val="21"/>
              </w:rPr>
              <w:t>□</w:t>
            </w:r>
          </w:p>
          <w:p w:rsidR="003465BC" w:rsidRPr="00437379" w:rsidRDefault="006674BD" w:rsidP="009D063F">
            <w:pPr>
              <w:widowControl/>
              <w:spacing w:line="380" w:lineRule="exact"/>
              <w:jc w:val="center"/>
              <w:rPr>
                <w:szCs w:val="21"/>
              </w:rPr>
            </w:pPr>
            <w:r w:rsidRPr="00437379">
              <w:rPr>
                <w:rFonts w:hint="eastAsia"/>
                <w:szCs w:val="21"/>
              </w:rPr>
              <w:t>□</w:t>
            </w:r>
          </w:p>
          <w:p w:rsidR="006674BD" w:rsidRPr="00437379" w:rsidRDefault="006674BD" w:rsidP="009D063F">
            <w:pPr>
              <w:widowControl/>
              <w:spacing w:line="380" w:lineRule="exact"/>
              <w:jc w:val="center"/>
              <w:rPr>
                <w:szCs w:val="21"/>
              </w:rPr>
            </w:pPr>
          </w:p>
          <w:p w:rsidR="003465BC" w:rsidRPr="00437379" w:rsidRDefault="000C52D1" w:rsidP="009D063F">
            <w:pPr>
              <w:widowControl/>
              <w:spacing w:line="380" w:lineRule="exact"/>
              <w:jc w:val="center"/>
              <w:rPr>
                <w:szCs w:val="21"/>
              </w:rPr>
            </w:pPr>
            <w:r w:rsidRPr="000C52D1">
              <w:rPr>
                <w:rFonts w:hint="eastAsia"/>
                <w:szCs w:val="21"/>
              </w:rPr>
              <w:t>□</w:t>
            </w:r>
          </w:p>
          <w:p w:rsidR="003465BC" w:rsidRPr="00437379" w:rsidRDefault="000C52D1" w:rsidP="009D063F">
            <w:pPr>
              <w:widowControl/>
              <w:spacing w:line="380" w:lineRule="exact"/>
              <w:jc w:val="center"/>
              <w:rPr>
                <w:szCs w:val="21"/>
              </w:rPr>
            </w:pPr>
            <w:r w:rsidRPr="000C52D1">
              <w:rPr>
                <w:rFonts w:hint="eastAsia"/>
                <w:szCs w:val="21"/>
              </w:rPr>
              <w:t>□</w:t>
            </w:r>
          </w:p>
          <w:p w:rsidR="003465BC" w:rsidRPr="00437379" w:rsidRDefault="000C52D1" w:rsidP="009D063F">
            <w:pPr>
              <w:widowControl/>
              <w:spacing w:line="380" w:lineRule="exact"/>
              <w:jc w:val="center"/>
              <w:rPr>
                <w:szCs w:val="21"/>
              </w:rPr>
            </w:pPr>
            <w:r w:rsidRPr="000C52D1">
              <w:rPr>
                <w:rFonts w:hint="eastAsia"/>
                <w:szCs w:val="21"/>
              </w:rPr>
              <w:t>□</w:t>
            </w:r>
          </w:p>
          <w:p w:rsidR="00664DED" w:rsidRPr="00437379" w:rsidRDefault="00664DED" w:rsidP="009D063F">
            <w:pPr>
              <w:spacing w:line="380" w:lineRule="exact"/>
              <w:jc w:val="center"/>
              <w:rPr>
                <w:szCs w:val="21"/>
              </w:rPr>
            </w:pPr>
          </w:p>
          <w:p w:rsidR="003465BC" w:rsidRPr="00437379" w:rsidRDefault="000C52D1" w:rsidP="009D063F">
            <w:pPr>
              <w:widowControl/>
              <w:spacing w:line="380" w:lineRule="exact"/>
              <w:jc w:val="center"/>
              <w:rPr>
                <w:szCs w:val="21"/>
              </w:rPr>
            </w:pPr>
            <w:r w:rsidRPr="000C52D1">
              <w:rPr>
                <w:rFonts w:hint="eastAsia"/>
                <w:szCs w:val="21"/>
              </w:rPr>
              <w:t>□</w:t>
            </w:r>
          </w:p>
          <w:p w:rsidR="00300AF9" w:rsidRPr="00437379" w:rsidRDefault="00300AF9" w:rsidP="009D063F">
            <w:pPr>
              <w:widowControl/>
              <w:spacing w:line="380" w:lineRule="exact"/>
              <w:jc w:val="center"/>
              <w:rPr>
                <w:szCs w:val="21"/>
              </w:rPr>
            </w:pPr>
          </w:p>
          <w:p w:rsidR="003465BC" w:rsidRPr="00437379" w:rsidRDefault="000C52D1" w:rsidP="009D063F">
            <w:pPr>
              <w:spacing w:line="380" w:lineRule="exact"/>
              <w:jc w:val="center"/>
              <w:rPr>
                <w:szCs w:val="21"/>
              </w:rPr>
            </w:pPr>
            <w:r w:rsidRPr="000C52D1">
              <w:rPr>
                <w:rFonts w:hint="eastAsia"/>
                <w:szCs w:val="21"/>
              </w:rPr>
              <w:t>□</w:t>
            </w:r>
          </w:p>
        </w:tc>
        <w:tc>
          <w:tcPr>
            <w:tcW w:w="690" w:type="dxa"/>
            <w:tcBorders>
              <w:top w:val="nil"/>
              <w:bottom w:val="single" w:sz="4" w:space="0" w:color="auto"/>
            </w:tcBorders>
          </w:tcPr>
          <w:p w:rsidR="003465BC" w:rsidRPr="00437379" w:rsidRDefault="000C52D1" w:rsidP="009D063F">
            <w:pPr>
              <w:widowControl/>
              <w:spacing w:line="380" w:lineRule="exact"/>
              <w:jc w:val="center"/>
              <w:rPr>
                <w:szCs w:val="21"/>
              </w:rPr>
            </w:pPr>
            <w:r w:rsidRPr="000C52D1">
              <w:rPr>
                <w:rFonts w:hint="eastAsia"/>
                <w:szCs w:val="21"/>
              </w:rPr>
              <w:t>□</w:t>
            </w:r>
          </w:p>
          <w:p w:rsidR="003465BC" w:rsidRPr="00437379" w:rsidRDefault="006674BD" w:rsidP="009D063F">
            <w:pPr>
              <w:widowControl/>
              <w:spacing w:line="380" w:lineRule="exact"/>
              <w:jc w:val="center"/>
              <w:rPr>
                <w:szCs w:val="21"/>
              </w:rPr>
            </w:pPr>
            <w:r w:rsidRPr="00437379">
              <w:rPr>
                <w:rFonts w:hint="eastAsia"/>
                <w:szCs w:val="21"/>
              </w:rPr>
              <w:t>□</w:t>
            </w:r>
          </w:p>
          <w:p w:rsidR="006674BD" w:rsidRPr="00437379" w:rsidRDefault="006674BD" w:rsidP="009D063F">
            <w:pPr>
              <w:widowControl/>
              <w:spacing w:line="380" w:lineRule="exact"/>
              <w:jc w:val="center"/>
              <w:rPr>
                <w:szCs w:val="21"/>
              </w:rPr>
            </w:pPr>
          </w:p>
          <w:p w:rsidR="003465BC" w:rsidRPr="00437379" w:rsidRDefault="000C52D1" w:rsidP="009D063F">
            <w:pPr>
              <w:widowControl/>
              <w:spacing w:line="380" w:lineRule="exact"/>
              <w:jc w:val="center"/>
              <w:rPr>
                <w:szCs w:val="21"/>
              </w:rPr>
            </w:pPr>
            <w:r w:rsidRPr="000C52D1">
              <w:rPr>
                <w:rFonts w:hint="eastAsia"/>
                <w:szCs w:val="21"/>
              </w:rPr>
              <w:t>□</w:t>
            </w:r>
          </w:p>
          <w:p w:rsidR="003465BC" w:rsidRPr="00437379" w:rsidRDefault="000C52D1" w:rsidP="009D063F">
            <w:pPr>
              <w:widowControl/>
              <w:spacing w:line="380" w:lineRule="exact"/>
              <w:jc w:val="center"/>
              <w:rPr>
                <w:szCs w:val="21"/>
              </w:rPr>
            </w:pPr>
            <w:r w:rsidRPr="000C52D1">
              <w:rPr>
                <w:rFonts w:hint="eastAsia"/>
                <w:szCs w:val="21"/>
              </w:rPr>
              <w:t>□</w:t>
            </w:r>
          </w:p>
          <w:p w:rsidR="003465BC" w:rsidRPr="00437379" w:rsidRDefault="000C52D1" w:rsidP="009D063F">
            <w:pPr>
              <w:widowControl/>
              <w:spacing w:line="380" w:lineRule="exact"/>
              <w:jc w:val="center"/>
              <w:rPr>
                <w:szCs w:val="21"/>
              </w:rPr>
            </w:pPr>
            <w:r w:rsidRPr="000C52D1">
              <w:rPr>
                <w:rFonts w:hint="eastAsia"/>
                <w:szCs w:val="21"/>
              </w:rPr>
              <w:t>□</w:t>
            </w:r>
          </w:p>
          <w:p w:rsidR="00664DED" w:rsidRPr="00437379" w:rsidRDefault="00664DED" w:rsidP="009D063F">
            <w:pPr>
              <w:spacing w:line="380" w:lineRule="exact"/>
              <w:jc w:val="center"/>
              <w:rPr>
                <w:szCs w:val="21"/>
              </w:rPr>
            </w:pPr>
          </w:p>
          <w:p w:rsidR="003465BC" w:rsidRPr="00437379" w:rsidRDefault="000C52D1" w:rsidP="009D063F">
            <w:pPr>
              <w:widowControl/>
              <w:spacing w:line="380" w:lineRule="exact"/>
              <w:jc w:val="center"/>
              <w:rPr>
                <w:szCs w:val="21"/>
              </w:rPr>
            </w:pPr>
            <w:r w:rsidRPr="000C52D1">
              <w:rPr>
                <w:rFonts w:hint="eastAsia"/>
                <w:szCs w:val="21"/>
              </w:rPr>
              <w:t>□</w:t>
            </w:r>
          </w:p>
          <w:p w:rsidR="00300AF9" w:rsidRPr="00437379" w:rsidRDefault="00300AF9" w:rsidP="009D063F">
            <w:pPr>
              <w:widowControl/>
              <w:spacing w:line="380" w:lineRule="exact"/>
              <w:jc w:val="center"/>
              <w:rPr>
                <w:szCs w:val="21"/>
              </w:rPr>
            </w:pPr>
          </w:p>
          <w:p w:rsidR="003465BC" w:rsidRPr="00437379" w:rsidRDefault="000C52D1" w:rsidP="009D063F">
            <w:pPr>
              <w:spacing w:line="380" w:lineRule="exact"/>
              <w:jc w:val="center"/>
              <w:rPr>
                <w:szCs w:val="21"/>
              </w:rPr>
            </w:pPr>
            <w:r w:rsidRPr="000C52D1">
              <w:rPr>
                <w:rFonts w:hint="eastAsia"/>
                <w:szCs w:val="21"/>
              </w:rPr>
              <w:t>□</w:t>
            </w:r>
          </w:p>
        </w:tc>
        <w:tc>
          <w:tcPr>
            <w:tcW w:w="709" w:type="dxa"/>
            <w:tcBorders>
              <w:top w:val="nil"/>
              <w:bottom w:val="single" w:sz="4" w:space="0" w:color="auto"/>
            </w:tcBorders>
          </w:tcPr>
          <w:p w:rsidR="003465BC" w:rsidRPr="00437379" w:rsidRDefault="003465BC" w:rsidP="009D063F">
            <w:pPr>
              <w:widowControl/>
              <w:spacing w:line="380" w:lineRule="exact"/>
              <w:jc w:val="center"/>
              <w:rPr>
                <w:szCs w:val="21"/>
              </w:rPr>
            </w:pPr>
          </w:p>
          <w:p w:rsidR="003465BC" w:rsidRPr="00437379" w:rsidRDefault="003465BC" w:rsidP="009D063F">
            <w:pPr>
              <w:widowControl/>
              <w:spacing w:line="380" w:lineRule="exact"/>
              <w:jc w:val="center"/>
              <w:rPr>
                <w:szCs w:val="21"/>
              </w:rPr>
            </w:pPr>
          </w:p>
          <w:p w:rsidR="006674BD" w:rsidRPr="00437379" w:rsidRDefault="006674BD" w:rsidP="009D063F">
            <w:pPr>
              <w:widowControl/>
              <w:spacing w:line="380" w:lineRule="exact"/>
              <w:jc w:val="center"/>
              <w:rPr>
                <w:szCs w:val="21"/>
              </w:rPr>
            </w:pPr>
          </w:p>
          <w:p w:rsidR="00664DED" w:rsidRPr="00437379" w:rsidRDefault="000C52D1" w:rsidP="009D063F">
            <w:pPr>
              <w:spacing w:line="380" w:lineRule="exact"/>
              <w:jc w:val="center"/>
              <w:rPr>
                <w:szCs w:val="21"/>
              </w:rPr>
            </w:pPr>
            <w:r w:rsidRPr="000C52D1">
              <w:rPr>
                <w:rFonts w:hint="eastAsia"/>
                <w:szCs w:val="21"/>
              </w:rPr>
              <w:t>□</w:t>
            </w:r>
          </w:p>
          <w:p w:rsidR="003465BC" w:rsidRPr="00437379" w:rsidRDefault="000C52D1" w:rsidP="009D063F">
            <w:pPr>
              <w:widowControl/>
              <w:spacing w:line="380" w:lineRule="exact"/>
              <w:jc w:val="center"/>
              <w:rPr>
                <w:szCs w:val="21"/>
              </w:rPr>
            </w:pPr>
            <w:r w:rsidRPr="000C52D1">
              <w:rPr>
                <w:rFonts w:hint="eastAsia"/>
                <w:szCs w:val="21"/>
              </w:rPr>
              <w:t>□</w:t>
            </w:r>
          </w:p>
          <w:p w:rsidR="003465BC" w:rsidRPr="00437379" w:rsidRDefault="000C52D1" w:rsidP="009D063F">
            <w:pPr>
              <w:widowControl/>
              <w:spacing w:line="380" w:lineRule="exact"/>
              <w:jc w:val="center"/>
              <w:rPr>
                <w:szCs w:val="21"/>
              </w:rPr>
            </w:pPr>
            <w:r w:rsidRPr="000C52D1">
              <w:rPr>
                <w:rFonts w:hint="eastAsia"/>
                <w:szCs w:val="21"/>
              </w:rPr>
              <w:t>□</w:t>
            </w:r>
          </w:p>
          <w:p w:rsidR="003465BC" w:rsidRPr="00437379" w:rsidRDefault="003465BC" w:rsidP="009D063F">
            <w:pPr>
              <w:spacing w:line="380" w:lineRule="exact"/>
              <w:jc w:val="center"/>
              <w:rPr>
                <w:szCs w:val="21"/>
              </w:rPr>
            </w:pPr>
          </w:p>
          <w:p w:rsidR="003465BC" w:rsidRPr="00437379" w:rsidRDefault="000C52D1" w:rsidP="009D063F">
            <w:pPr>
              <w:widowControl/>
              <w:spacing w:line="380" w:lineRule="exact"/>
              <w:jc w:val="center"/>
              <w:rPr>
                <w:szCs w:val="21"/>
              </w:rPr>
            </w:pPr>
            <w:r w:rsidRPr="000C52D1">
              <w:rPr>
                <w:rFonts w:hint="eastAsia"/>
                <w:szCs w:val="21"/>
              </w:rPr>
              <w:t>□</w:t>
            </w:r>
          </w:p>
          <w:p w:rsidR="00300AF9" w:rsidRPr="00437379" w:rsidRDefault="00300AF9" w:rsidP="009D063F">
            <w:pPr>
              <w:widowControl/>
              <w:spacing w:line="380" w:lineRule="exact"/>
              <w:jc w:val="center"/>
              <w:rPr>
                <w:szCs w:val="21"/>
              </w:rPr>
            </w:pPr>
          </w:p>
          <w:p w:rsidR="00300AF9" w:rsidRPr="00437379" w:rsidRDefault="000C52D1" w:rsidP="009D063F">
            <w:pPr>
              <w:spacing w:line="380" w:lineRule="exact"/>
              <w:jc w:val="center"/>
              <w:rPr>
                <w:szCs w:val="21"/>
              </w:rPr>
            </w:pPr>
            <w:r w:rsidRPr="000C52D1">
              <w:rPr>
                <w:rFonts w:hint="eastAsia"/>
                <w:szCs w:val="21"/>
              </w:rPr>
              <w:t>□</w:t>
            </w:r>
          </w:p>
        </w:tc>
      </w:tr>
      <w:tr w:rsidR="00D53F37" w:rsidRPr="00C44C60" w:rsidTr="00C44C60">
        <w:tc>
          <w:tcPr>
            <w:tcW w:w="8500" w:type="dxa"/>
            <w:gridSpan w:val="4"/>
            <w:tcBorders>
              <w:bottom w:val="nil"/>
            </w:tcBorders>
          </w:tcPr>
          <w:p w:rsidR="00D53F37" w:rsidRPr="00C44C60" w:rsidRDefault="00D53F37" w:rsidP="009D063F">
            <w:pPr>
              <w:pStyle w:val="a3"/>
              <w:numPr>
                <w:ilvl w:val="0"/>
                <w:numId w:val="28"/>
              </w:numPr>
              <w:spacing w:line="380" w:lineRule="exact"/>
              <w:ind w:leftChars="0"/>
              <w:rPr>
                <w:sz w:val="18"/>
                <w:szCs w:val="18"/>
              </w:rPr>
            </w:pPr>
            <w:r w:rsidRPr="00C44C60">
              <w:rPr>
                <w:rFonts w:hint="eastAsia"/>
                <w:b/>
                <w:sz w:val="18"/>
                <w:szCs w:val="18"/>
              </w:rPr>
              <w:t>倫理</w:t>
            </w:r>
            <w:r w:rsidR="0085303B" w:rsidRPr="00C44C60">
              <w:rPr>
                <w:rFonts w:hint="eastAsia"/>
                <w:b/>
                <w:sz w:val="18"/>
                <w:szCs w:val="18"/>
              </w:rPr>
              <w:t>的配慮</w:t>
            </w:r>
          </w:p>
        </w:tc>
        <w:tc>
          <w:tcPr>
            <w:tcW w:w="586" w:type="dxa"/>
            <w:tcBorders>
              <w:bottom w:val="nil"/>
            </w:tcBorders>
          </w:tcPr>
          <w:p w:rsidR="00D53F37" w:rsidRPr="00C44C60" w:rsidRDefault="00D53F37" w:rsidP="009D063F">
            <w:pPr>
              <w:spacing w:line="380" w:lineRule="exact"/>
              <w:jc w:val="center"/>
              <w:rPr>
                <w:sz w:val="18"/>
                <w:szCs w:val="18"/>
              </w:rPr>
            </w:pPr>
          </w:p>
        </w:tc>
        <w:tc>
          <w:tcPr>
            <w:tcW w:w="690" w:type="dxa"/>
            <w:tcBorders>
              <w:bottom w:val="nil"/>
            </w:tcBorders>
          </w:tcPr>
          <w:p w:rsidR="00D53F37" w:rsidRPr="00C44C60" w:rsidRDefault="00D53F37" w:rsidP="009D063F">
            <w:pPr>
              <w:spacing w:line="380" w:lineRule="exact"/>
              <w:jc w:val="center"/>
              <w:rPr>
                <w:sz w:val="18"/>
                <w:szCs w:val="18"/>
              </w:rPr>
            </w:pPr>
          </w:p>
        </w:tc>
        <w:tc>
          <w:tcPr>
            <w:tcW w:w="709" w:type="dxa"/>
            <w:tcBorders>
              <w:bottom w:val="nil"/>
            </w:tcBorders>
          </w:tcPr>
          <w:p w:rsidR="00D53F37" w:rsidRPr="00C44C60" w:rsidRDefault="00D53F37" w:rsidP="009D063F">
            <w:pPr>
              <w:spacing w:line="380" w:lineRule="exact"/>
              <w:jc w:val="center"/>
              <w:rPr>
                <w:sz w:val="18"/>
                <w:szCs w:val="18"/>
              </w:rPr>
            </w:pPr>
          </w:p>
        </w:tc>
      </w:tr>
      <w:tr w:rsidR="00664DED" w:rsidRPr="00C44C60" w:rsidTr="00C44C60">
        <w:tc>
          <w:tcPr>
            <w:tcW w:w="8500" w:type="dxa"/>
            <w:gridSpan w:val="4"/>
            <w:tcBorders>
              <w:top w:val="nil"/>
            </w:tcBorders>
          </w:tcPr>
          <w:p w:rsidR="00053B04" w:rsidRDefault="00664DED">
            <w:pPr>
              <w:spacing w:line="380" w:lineRule="exact"/>
              <w:rPr>
                <w:sz w:val="18"/>
                <w:szCs w:val="18"/>
              </w:rPr>
            </w:pPr>
            <w:r w:rsidRPr="00DE30BA">
              <w:rPr>
                <w:rFonts w:hint="eastAsia"/>
                <w:sz w:val="18"/>
                <w:szCs w:val="18"/>
              </w:rPr>
              <w:t>人または動物における</w:t>
            </w:r>
            <w:r w:rsidRPr="00DE30BA">
              <w:rPr>
                <w:sz w:val="18"/>
                <w:szCs w:val="18"/>
              </w:rPr>
              <w:t xml:space="preserve"> biomedical</w:t>
            </w:r>
            <w:r w:rsidRPr="00DE30BA">
              <w:rPr>
                <w:rFonts w:hint="eastAsia"/>
                <w:sz w:val="18"/>
                <w:szCs w:val="18"/>
              </w:rPr>
              <w:t>研究（実験的治療を含む）について</w:t>
            </w:r>
          </w:p>
          <w:p w:rsidR="00DE30BA" w:rsidRPr="00DE30BA" w:rsidRDefault="00664DED" w:rsidP="009D063F">
            <w:pPr>
              <w:pStyle w:val="a3"/>
              <w:numPr>
                <w:ilvl w:val="0"/>
                <w:numId w:val="39"/>
              </w:numPr>
              <w:spacing w:line="380" w:lineRule="exact"/>
              <w:ind w:leftChars="0" w:left="596"/>
              <w:rPr>
                <w:sz w:val="18"/>
                <w:szCs w:val="18"/>
              </w:rPr>
            </w:pPr>
            <w:r w:rsidRPr="00DE30BA">
              <w:rPr>
                <w:rFonts w:hint="eastAsia"/>
                <w:sz w:val="18"/>
                <w:szCs w:val="18"/>
              </w:rPr>
              <w:t>ヘルシンキ宣言（以後の改訂や補足事項を含む）</w:t>
            </w:r>
            <w:r w:rsidR="00DA7D41" w:rsidRPr="00DE30BA">
              <w:rPr>
                <w:rFonts w:hint="eastAsia"/>
                <w:sz w:val="18"/>
                <w:szCs w:val="18"/>
              </w:rPr>
              <w:t>，その他の倫理決定に従</w:t>
            </w:r>
            <w:r w:rsidR="00317484" w:rsidRPr="00DE30BA">
              <w:rPr>
                <w:rFonts w:hint="eastAsia"/>
                <w:sz w:val="18"/>
                <w:szCs w:val="18"/>
              </w:rPr>
              <w:t>っている</w:t>
            </w:r>
          </w:p>
          <w:p w:rsidR="00DE30BA" w:rsidRPr="00DE30BA" w:rsidRDefault="005F0136" w:rsidP="009D063F">
            <w:pPr>
              <w:pStyle w:val="a3"/>
              <w:numPr>
                <w:ilvl w:val="0"/>
                <w:numId w:val="39"/>
              </w:numPr>
              <w:spacing w:line="380" w:lineRule="exact"/>
              <w:ind w:leftChars="0" w:left="596"/>
              <w:rPr>
                <w:sz w:val="18"/>
                <w:szCs w:val="18"/>
              </w:rPr>
            </w:pPr>
            <w:r w:rsidRPr="00DE30BA">
              <w:rPr>
                <w:rFonts w:hint="eastAsia"/>
                <w:sz w:val="18"/>
                <w:szCs w:val="18"/>
              </w:rPr>
              <w:t>所属</w:t>
            </w:r>
            <w:r w:rsidR="000C52D1" w:rsidRPr="000C52D1">
              <w:rPr>
                <w:rFonts w:hint="eastAsia"/>
                <w:sz w:val="18"/>
                <w:szCs w:val="18"/>
              </w:rPr>
              <w:t>の</w:t>
            </w:r>
            <w:r w:rsidRPr="00DE30BA">
              <w:rPr>
                <w:rFonts w:hint="eastAsia"/>
                <w:sz w:val="18"/>
                <w:szCs w:val="18"/>
              </w:rPr>
              <w:t>倫理委員会</w:t>
            </w:r>
            <w:r w:rsidR="000C52D1" w:rsidRPr="000C52D1">
              <w:rPr>
                <w:rFonts w:hint="eastAsia"/>
                <w:sz w:val="18"/>
                <w:szCs w:val="18"/>
              </w:rPr>
              <w:t>（</w:t>
            </w:r>
            <w:r w:rsidR="00826E7D" w:rsidRPr="00DE30BA">
              <w:rPr>
                <w:rFonts w:hint="eastAsia"/>
                <w:sz w:val="18"/>
                <w:szCs w:val="18"/>
              </w:rPr>
              <w:t>倫理委員会がない場合には適切な機関）の</w:t>
            </w:r>
            <w:r w:rsidRPr="00DE30BA">
              <w:rPr>
                <w:rFonts w:hint="eastAsia"/>
                <w:sz w:val="18"/>
                <w:szCs w:val="18"/>
              </w:rPr>
              <w:t>承認を得た</w:t>
            </w:r>
          </w:p>
          <w:p w:rsidR="003C3E34" w:rsidRPr="00DE30BA" w:rsidRDefault="00C44C60" w:rsidP="009D063F">
            <w:pPr>
              <w:pStyle w:val="a3"/>
              <w:numPr>
                <w:ilvl w:val="0"/>
                <w:numId w:val="39"/>
              </w:numPr>
              <w:spacing w:line="380" w:lineRule="exact"/>
              <w:ind w:leftChars="0" w:left="596"/>
              <w:rPr>
                <w:sz w:val="18"/>
                <w:szCs w:val="18"/>
              </w:rPr>
            </w:pPr>
            <w:r w:rsidRPr="00DE30BA">
              <w:rPr>
                <w:rFonts w:hint="eastAsia"/>
                <w:sz w:val="18"/>
                <w:szCs w:val="18"/>
              </w:rPr>
              <w:t>（</w:t>
            </w:r>
            <w:r w:rsidR="00B904CA">
              <w:rPr>
                <w:rFonts w:hint="eastAsia"/>
                <w:sz w:val="18"/>
                <w:szCs w:val="18"/>
              </w:rPr>
              <w:t>上記</w:t>
            </w:r>
            <w:r w:rsidRPr="00DE30BA">
              <w:rPr>
                <w:rFonts w:hint="eastAsia"/>
                <w:sz w:val="18"/>
                <w:szCs w:val="18"/>
              </w:rPr>
              <w:t>1.</w:t>
            </w:r>
            <w:r w:rsidR="00B904CA">
              <w:rPr>
                <w:rFonts w:hint="eastAsia"/>
                <w:sz w:val="18"/>
                <w:szCs w:val="18"/>
              </w:rPr>
              <w:t>および</w:t>
            </w:r>
            <w:r w:rsidRPr="00DE30BA">
              <w:rPr>
                <w:rFonts w:hint="eastAsia"/>
                <w:sz w:val="18"/>
                <w:szCs w:val="18"/>
              </w:rPr>
              <w:t>2</w:t>
            </w:r>
            <w:r w:rsidR="00B904CA">
              <w:rPr>
                <w:rFonts w:hint="eastAsia"/>
                <w:sz w:val="18"/>
                <w:szCs w:val="18"/>
              </w:rPr>
              <w:t>.</w:t>
            </w:r>
            <w:r w:rsidRPr="00DE30BA">
              <w:rPr>
                <w:rFonts w:hint="eastAsia"/>
                <w:sz w:val="18"/>
                <w:szCs w:val="18"/>
              </w:rPr>
              <w:t>が</w:t>
            </w:r>
            <w:r w:rsidR="00B904CA">
              <w:rPr>
                <w:rFonts w:hint="eastAsia"/>
                <w:sz w:val="18"/>
                <w:szCs w:val="18"/>
              </w:rPr>
              <w:t xml:space="preserve"> </w:t>
            </w:r>
            <w:r w:rsidR="00B904CA">
              <w:rPr>
                <w:rFonts w:hint="eastAsia"/>
                <w:sz w:val="18"/>
                <w:szCs w:val="18"/>
              </w:rPr>
              <w:t>いいえ</w:t>
            </w:r>
            <w:r w:rsidR="00B904CA">
              <w:rPr>
                <w:rFonts w:hint="eastAsia"/>
                <w:sz w:val="18"/>
                <w:szCs w:val="18"/>
              </w:rPr>
              <w:t xml:space="preserve"> </w:t>
            </w:r>
            <w:r w:rsidRPr="00DE30BA">
              <w:rPr>
                <w:rFonts w:hint="eastAsia"/>
                <w:sz w:val="18"/>
                <w:szCs w:val="18"/>
              </w:rPr>
              <w:t>の場合）</w:t>
            </w:r>
            <w:r w:rsidR="00C50388">
              <w:rPr>
                <w:rFonts w:hint="eastAsia"/>
                <w:sz w:val="18"/>
                <w:szCs w:val="18"/>
              </w:rPr>
              <w:t>倫理委員会に通す必要がない</w:t>
            </w:r>
          </w:p>
          <w:p w:rsidR="003C3E34" w:rsidRPr="00DE30BA" w:rsidRDefault="003C3E34" w:rsidP="009D063F">
            <w:pPr>
              <w:pStyle w:val="a3"/>
              <w:spacing w:line="380" w:lineRule="exact"/>
              <w:ind w:leftChars="81" w:left="170" w:firstLineChars="200" w:firstLine="360"/>
              <w:rPr>
                <w:sz w:val="18"/>
                <w:szCs w:val="18"/>
              </w:rPr>
            </w:pPr>
            <w:r w:rsidRPr="00DE30BA">
              <w:rPr>
                <w:rFonts w:hint="eastAsia"/>
                <w:sz w:val="18"/>
                <w:szCs w:val="18"/>
              </w:rPr>
              <w:t>（</w:t>
            </w:r>
            <w:r w:rsidRPr="00630D3D">
              <w:rPr>
                <w:rFonts w:hint="eastAsia"/>
                <w:sz w:val="18"/>
                <w:szCs w:val="18"/>
                <w:u w:val="single"/>
              </w:rPr>
              <w:t>理由：</w:t>
            </w:r>
            <w:r w:rsidRPr="00630D3D">
              <w:rPr>
                <w:rFonts w:hint="eastAsia"/>
                <w:sz w:val="18"/>
                <w:szCs w:val="18"/>
                <w:u w:val="single"/>
              </w:rPr>
              <w:t xml:space="preserve">                        </w:t>
            </w:r>
            <w:r w:rsidRPr="00630D3D">
              <w:rPr>
                <w:rFonts w:hint="eastAsia"/>
                <w:sz w:val="18"/>
                <w:szCs w:val="18"/>
                <w:u w:val="single"/>
              </w:rPr>
              <w:t xml:space="preserve">　　　　　　　　　　　　　　　</w:t>
            </w:r>
            <w:r w:rsidR="00C44C60" w:rsidRPr="00630D3D">
              <w:rPr>
                <w:rFonts w:hint="eastAsia"/>
                <w:sz w:val="18"/>
                <w:szCs w:val="18"/>
                <w:u w:val="single"/>
              </w:rPr>
              <w:t xml:space="preserve">　　　　　　　　</w:t>
            </w:r>
            <w:r w:rsidRPr="00DE30BA">
              <w:rPr>
                <w:rFonts w:hint="eastAsia"/>
                <w:sz w:val="18"/>
                <w:szCs w:val="18"/>
              </w:rPr>
              <w:t>）</w:t>
            </w:r>
          </w:p>
          <w:p w:rsidR="003C3E34" w:rsidRPr="00DE30BA" w:rsidRDefault="003C3E34" w:rsidP="009D063F">
            <w:pPr>
              <w:pStyle w:val="a3"/>
              <w:numPr>
                <w:ilvl w:val="0"/>
                <w:numId w:val="39"/>
              </w:numPr>
              <w:spacing w:line="380" w:lineRule="exact"/>
              <w:ind w:leftChars="0" w:left="596"/>
              <w:rPr>
                <w:sz w:val="18"/>
                <w:szCs w:val="18"/>
              </w:rPr>
            </w:pPr>
            <w:r w:rsidRPr="00DE30BA">
              <w:rPr>
                <w:rFonts w:hint="eastAsia"/>
                <w:sz w:val="18"/>
                <w:szCs w:val="18"/>
              </w:rPr>
              <w:t>所属の倫理委員会がない場合</w:t>
            </w:r>
            <w:r w:rsidR="00FA1667" w:rsidRPr="00C44C60">
              <w:rPr>
                <w:rFonts w:hint="eastAsia"/>
                <w:sz w:val="18"/>
                <w:szCs w:val="18"/>
              </w:rPr>
              <w:t>，</w:t>
            </w:r>
            <w:r w:rsidRPr="00DE30BA">
              <w:rPr>
                <w:rFonts w:hint="eastAsia"/>
                <w:sz w:val="18"/>
                <w:szCs w:val="18"/>
              </w:rPr>
              <w:t>以下の倫理的配慮がなされている</w:t>
            </w:r>
          </w:p>
          <w:p w:rsidR="003C3E34" w:rsidRPr="00DE30BA" w:rsidRDefault="003C3E34" w:rsidP="009D063F">
            <w:pPr>
              <w:pStyle w:val="a3"/>
              <w:numPr>
                <w:ilvl w:val="0"/>
                <w:numId w:val="37"/>
              </w:numPr>
              <w:spacing w:line="380" w:lineRule="exact"/>
              <w:ind w:leftChars="219" w:left="880"/>
              <w:rPr>
                <w:sz w:val="18"/>
                <w:szCs w:val="18"/>
              </w:rPr>
            </w:pPr>
            <w:r w:rsidRPr="00DE30BA">
              <w:rPr>
                <w:rFonts w:hint="eastAsia"/>
                <w:sz w:val="18"/>
                <w:szCs w:val="18"/>
              </w:rPr>
              <w:t>人を対象とした研究に関しては</w:t>
            </w:r>
            <w:r w:rsidR="00FA1667" w:rsidRPr="00C44C60">
              <w:rPr>
                <w:rFonts w:hint="eastAsia"/>
                <w:sz w:val="18"/>
                <w:szCs w:val="18"/>
              </w:rPr>
              <w:t>，</w:t>
            </w:r>
            <w:r w:rsidRPr="00DE30BA">
              <w:rPr>
                <w:rFonts w:hint="eastAsia"/>
                <w:sz w:val="18"/>
                <w:szCs w:val="18"/>
              </w:rPr>
              <w:t>文部科学省および厚生労働省による「人を対象とする医学系研究に関する倫理指針」</w:t>
            </w:r>
            <w:r w:rsidR="00FA1667" w:rsidRPr="00C44C60">
              <w:rPr>
                <w:rFonts w:hint="eastAsia"/>
                <w:sz w:val="18"/>
                <w:szCs w:val="18"/>
              </w:rPr>
              <w:t>，</w:t>
            </w:r>
            <w:r w:rsidRPr="00DE30BA">
              <w:rPr>
                <w:rFonts w:hint="eastAsia"/>
                <w:sz w:val="18"/>
                <w:szCs w:val="18"/>
              </w:rPr>
              <w:t>あるいは文部科学省</w:t>
            </w:r>
            <w:r w:rsidR="00FA1667" w:rsidRPr="00C44C60">
              <w:rPr>
                <w:rFonts w:hint="eastAsia"/>
                <w:sz w:val="18"/>
                <w:szCs w:val="18"/>
              </w:rPr>
              <w:t>，</w:t>
            </w:r>
            <w:r w:rsidRPr="00DE30BA">
              <w:rPr>
                <w:rFonts w:hint="eastAsia"/>
                <w:sz w:val="18"/>
                <w:szCs w:val="18"/>
              </w:rPr>
              <w:t>厚生労働省</w:t>
            </w:r>
            <w:r w:rsidR="00FA1667" w:rsidRPr="00C44C60">
              <w:rPr>
                <w:rFonts w:hint="eastAsia"/>
                <w:sz w:val="18"/>
                <w:szCs w:val="18"/>
              </w:rPr>
              <w:t>，</w:t>
            </w:r>
            <w:r w:rsidRPr="00DE30BA">
              <w:rPr>
                <w:rFonts w:hint="eastAsia"/>
                <w:sz w:val="18"/>
                <w:szCs w:val="18"/>
              </w:rPr>
              <w:t>経済産業省による「ヒトゲノム</w:t>
            </w:r>
            <w:r w:rsidR="00C50388">
              <w:rPr>
                <w:rFonts w:hint="eastAsia"/>
                <w:sz w:val="18"/>
                <w:szCs w:val="18"/>
              </w:rPr>
              <w:t>・遺伝子解析研究に関する倫理指針」に則った倫理的配慮に留意した</w:t>
            </w:r>
          </w:p>
          <w:p w:rsidR="003C3E34" w:rsidRPr="00DE30BA" w:rsidRDefault="003C3E34" w:rsidP="009D063F">
            <w:pPr>
              <w:pStyle w:val="a3"/>
              <w:numPr>
                <w:ilvl w:val="0"/>
                <w:numId w:val="37"/>
              </w:numPr>
              <w:spacing w:line="380" w:lineRule="exact"/>
              <w:ind w:leftChars="219" w:left="880"/>
              <w:rPr>
                <w:sz w:val="18"/>
                <w:szCs w:val="18"/>
              </w:rPr>
            </w:pPr>
            <w:r w:rsidRPr="00DE30BA">
              <w:rPr>
                <w:rFonts w:hint="eastAsia"/>
                <w:sz w:val="18"/>
                <w:szCs w:val="18"/>
              </w:rPr>
              <w:t>実験や調査に先立ち，実験や調査の内容について十分な説明をした上で，インフォームドコンセント</w:t>
            </w:r>
            <w:r w:rsidR="00FA1667" w:rsidRPr="00C44C60">
              <w:rPr>
                <w:rFonts w:hint="eastAsia"/>
                <w:sz w:val="18"/>
                <w:szCs w:val="18"/>
              </w:rPr>
              <w:t>，</w:t>
            </w:r>
            <w:r w:rsidRPr="00DE30BA">
              <w:rPr>
                <w:rFonts w:hint="eastAsia"/>
                <w:sz w:val="18"/>
                <w:szCs w:val="18"/>
              </w:rPr>
              <w:t>および（必要な場合）保護者の同意を得た</w:t>
            </w:r>
          </w:p>
          <w:p w:rsidR="003C3E34" w:rsidRPr="00DE30BA" w:rsidRDefault="003C3E34" w:rsidP="009D063F">
            <w:pPr>
              <w:pStyle w:val="a3"/>
              <w:numPr>
                <w:ilvl w:val="0"/>
                <w:numId w:val="37"/>
              </w:numPr>
              <w:spacing w:line="380" w:lineRule="exact"/>
              <w:ind w:leftChars="219" w:left="880"/>
              <w:rPr>
                <w:sz w:val="18"/>
                <w:szCs w:val="18"/>
              </w:rPr>
            </w:pPr>
            <w:r w:rsidRPr="00DE30BA">
              <w:rPr>
                <w:rFonts w:hint="eastAsia"/>
                <w:sz w:val="18"/>
                <w:szCs w:val="18"/>
              </w:rPr>
              <w:t>研究に協力したくない場合は拒否できること，拒否しても不利益を被らないことを説明した</w:t>
            </w:r>
          </w:p>
          <w:p w:rsidR="003C3E34" w:rsidRPr="00DE30BA" w:rsidRDefault="003C3E34" w:rsidP="009D063F">
            <w:pPr>
              <w:pStyle w:val="a3"/>
              <w:numPr>
                <w:ilvl w:val="0"/>
                <w:numId w:val="37"/>
              </w:numPr>
              <w:spacing w:line="380" w:lineRule="exact"/>
              <w:ind w:leftChars="219" w:left="880"/>
              <w:rPr>
                <w:sz w:val="18"/>
                <w:szCs w:val="18"/>
              </w:rPr>
            </w:pPr>
            <w:r w:rsidRPr="00DE30BA">
              <w:rPr>
                <w:rFonts w:hint="eastAsia"/>
                <w:sz w:val="18"/>
                <w:szCs w:val="18"/>
              </w:rPr>
              <w:t>研究によって得られた成果は，学会発表や学術雑誌などで発表することを説明した</w:t>
            </w:r>
          </w:p>
          <w:p w:rsidR="00053B04" w:rsidRDefault="003C3E34">
            <w:pPr>
              <w:pStyle w:val="a3"/>
              <w:spacing w:line="380" w:lineRule="exact"/>
              <w:rPr>
                <w:sz w:val="18"/>
                <w:szCs w:val="18"/>
              </w:rPr>
            </w:pPr>
            <w:r w:rsidRPr="00DE30BA">
              <w:rPr>
                <w:rFonts w:hint="eastAsia"/>
                <w:sz w:val="18"/>
                <w:szCs w:val="18"/>
              </w:rPr>
              <w:t>（全ての研究参加者に説明できない場合）調査報告をすることを公表している</w:t>
            </w:r>
          </w:p>
          <w:p w:rsidR="00053B04" w:rsidRDefault="00317484">
            <w:pPr>
              <w:pStyle w:val="a3"/>
              <w:numPr>
                <w:ilvl w:val="0"/>
                <w:numId w:val="39"/>
              </w:numPr>
              <w:spacing w:line="380" w:lineRule="exact"/>
              <w:ind w:leftChars="0" w:left="596"/>
              <w:rPr>
                <w:sz w:val="18"/>
                <w:szCs w:val="18"/>
              </w:rPr>
            </w:pPr>
            <w:r w:rsidRPr="00DE30BA">
              <w:rPr>
                <w:rFonts w:hint="eastAsia"/>
                <w:sz w:val="18"/>
                <w:szCs w:val="18"/>
              </w:rPr>
              <w:t>本文中に</w:t>
            </w:r>
            <w:r w:rsidR="001E37BA" w:rsidRPr="00DE30BA">
              <w:rPr>
                <w:rFonts w:hint="eastAsia"/>
                <w:sz w:val="18"/>
                <w:szCs w:val="18"/>
              </w:rPr>
              <w:t>個人情報が含まれていない。</w:t>
            </w:r>
            <w:r w:rsidR="00664DED" w:rsidRPr="00DE30BA">
              <w:rPr>
                <w:rFonts w:hint="eastAsia"/>
                <w:sz w:val="18"/>
                <w:szCs w:val="18"/>
              </w:rPr>
              <w:t>不適切あるいは差別的な用語や表現は含まれていない</w:t>
            </w:r>
          </w:p>
          <w:p w:rsidR="00DE30BA" w:rsidRPr="00DE30BA" w:rsidRDefault="000C52D1" w:rsidP="009D063F">
            <w:pPr>
              <w:pStyle w:val="a3"/>
              <w:numPr>
                <w:ilvl w:val="0"/>
                <w:numId w:val="39"/>
              </w:numPr>
              <w:spacing w:line="380" w:lineRule="exact"/>
              <w:ind w:leftChars="0" w:left="596"/>
              <w:rPr>
                <w:sz w:val="18"/>
                <w:szCs w:val="18"/>
              </w:rPr>
            </w:pPr>
            <w:r w:rsidRPr="000C52D1">
              <w:rPr>
                <w:rFonts w:hint="eastAsia"/>
                <w:sz w:val="18"/>
                <w:szCs w:val="18"/>
              </w:rPr>
              <w:t>上記の倫理規定に従っている旨が</w:t>
            </w:r>
            <w:r w:rsidR="006674BD" w:rsidRPr="00DE30BA">
              <w:rPr>
                <w:rFonts w:hint="eastAsia"/>
                <w:sz w:val="18"/>
                <w:szCs w:val="18"/>
              </w:rPr>
              <w:t>，</w:t>
            </w:r>
            <w:r w:rsidRPr="000C52D1">
              <w:rPr>
                <w:rFonts w:hint="eastAsia"/>
                <w:sz w:val="18"/>
                <w:szCs w:val="18"/>
              </w:rPr>
              <w:t>本文中に簡潔に記載されている</w:t>
            </w:r>
          </w:p>
        </w:tc>
        <w:tc>
          <w:tcPr>
            <w:tcW w:w="586" w:type="dxa"/>
            <w:tcBorders>
              <w:top w:val="nil"/>
            </w:tcBorders>
          </w:tcPr>
          <w:p w:rsidR="003465BC" w:rsidRPr="00437379" w:rsidRDefault="003465BC" w:rsidP="009D063F">
            <w:pPr>
              <w:widowControl/>
              <w:spacing w:line="380" w:lineRule="exact"/>
              <w:jc w:val="center"/>
              <w:rPr>
                <w:szCs w:val="21"/>
              </w:rPr>
            </w:pPr>
          </w:p>
          <w:p w:rsidR="003465BC" w:rsidRPr="00437379" w:rsidRDefault="000C52D1" w:rsidP="009D063F">
            <w:pPr>
              <w:widowControl/>
              <w:spacing w:line="380" w:lineRule="exact"/>
              <w:jc w:val="center"/>
              <w:rPr>
                <w:szCs w:val="21"/>
              </w:rPr>
            </w:pPr>
            <w:r w:rsidRPr="000C52D1">
              <w:rPr>
                <w:rFonts w:hint="eastAsia"/>
                <w:szCs w:val="21"/>
              </w:rPr>
              <w:t>□</w:t>
            </w:r>
          </w:p>
          <w:p w:rsidR="00072261" w:rsidRPr="00437379" w:rsidRDefault="000C52D1" w:rsidP="009D063F">
            <w:pPr>
              <w:spacing w:line="380" w:lineRule="exact"/>
              <w:jc w:val="center"/>
              <w:rPr>
                <w:szCs w:val="21"/>
              </w:rPr>
            </w:pPr>
            <w:r w:rsidRPr="000C52D1">
              <w:rPr>
                <w:rFonts w:hint="eastAsia"/>
                <w:szCs w:val="21"/>
              </w:rPr>
              <w:t>□</w:t>
            </w:r>
          </w:p>
          <w:p w:rsidR="00F66331" w:rsidRPr="00437379" w:rsidRDefault="000C52D1" w:rsidP="009D063F">
            <w:pPr>
              <w:spacing w:line="380" w:lineRule="exact"/>
              <w:jc w:val="center"/>
              <w:rPr>
                <w:szCs w:val="21"/>
              </w:rPr>
            </w:pPr>
            <w:r w:rsidRPr="000C52D1">
              <w:rPr>
                <w:rFonts w:hint="eastAsia"/>
                <w:szCs w:val="21"/>
              </w:rPr>
              <w:t>□</w:t>
            </w:r>
          </w:p>
          <w:p w:rsidR="00437379" w:rsidRPr="00437379" w:rsidRDefault="00437379" w:rsidP="009D063F">
            <w:pPr>
              <w:widowControl/>
              <w:spacing w:line="380" w:lineRule="exact"/>
              <w:jc w:val="center"/>
              <w:rPr>
                <w:szCs w:val="21"/>
              </w:rPr>
            </w:pPr>
          </w:p>
          <w:p w:rsidR="00437379" w:rsidRPr="00437379" w:rsidRDefault="00437379" w:rsidP="009D063F">
            <w:pPr>
              <w:widowControl/>
              <w:spacing w:line="380" w:lineRule="exact"/>
              <w:jc w:val="center"/>
              <w:rPr>
                <w:szCs w:val="21"/>
              </w:rPr>
            </w:pPr>
          </w:p>
          <w:p w:rsidR="003465BC" w:rsidRPr="00437379" w:rsidRDefault="000C52D1" w:rsidP="009D063F">
            <w:pPr>
              <w:widowControl/>
              <w:spacing w:line="380" w:lineRule="exact"/>
              <w:jc w:val="center"/>
              <w:rPr>
                <w:szCs w:val="21"/>
              </w:rPr>
            </w:pPr>
            <w:r w:rsidRPr="000C52D1">
              <w:rPr>
                <w:rFonts w:hint="eastAsia"/>
                <w:szCs w:val="21"/>
              </w:rPr>
              <w:t>□</w:t>
            </w:r>
          </w:p>
          <w:p w:rsidR="003C3E34" w:rsidRPr="00437379" w:rsidRDefault="003C3E34" w:rsidP="009D063F">
            <w:pPr>
              <w:widowControl/>
              <w:spacing w:line="380" w:lineRule="exact"/>
              <w:jc w:val="center"/>
              <w:rPr>
                <w:szCs w:val="21"/>
              </w:rPr>
            </w:pPr>
          </w:p>
          <w:p w:rsidR="00584F98" w:rsidRPr="00437379" w:rsidRDefault="00584F98" w:rsidP="009D063F">
            <w:pPr>
              <w:widowControl/>
              <w:spacing w:line="380" w:lineRule="exact"/>
              <w:jc w:val="center"/>
              <w:rPr>
                <w:szCs w:val="21"/>
              </w:rPr>
            </w:pPr>
          </w:p>
          <w:p w:rsidR="00CB6C52" w:rsidRPr="00437379" w:rsidRDefault="000C52D1" w:rsidP="009D063F">
            <w:pPr>
              <w:widowControl/>
              <w:spacing w:line="380" w:lineRule="exact"/>
              <w:jc w:val="center"/>
              <w:rPr>
                <w:szCs w:val="21"/>
              </w:rPr>
            </w:pPr>
            <w:r w:rsidRPr="000C52D1">
              <w:rPr>
                <w:rFonts w:hint="eastAsia"/>
                <w:szCs w:val="21"/>
              </w:rPr>
              <w:t>□</w:t>
            </w:r>
          </w:p>
          <w:p w:rsidR="003465BC" w:rsidRPr="00437379" w:rsidRDefault="003465BC" w:rsidP="009D063F">
            <w:pPr>
              <w:widowControl/>
              <w:spacing w:line="380" w:lineRule="exact"/>
              <w:jc w:val="center"/>
              <w:rPr>
                <w:szCs w:val="21"/>
              </w:rPr>
            </w:pPr>
          </w:p>
          <w:p w:rsidR="003465BC" w:rsidRPr="00437379" w:rsidRDefault="000C52D1" w:rsidP="009D063F">
            <w:pPr>
              <w:widowControl/>
              <w:spacing w:line="380" w:lineRule="exact"/>
              <w:jc w:val="center"/>
              <w:rPr>
                <w:szCs w:val="21"/>
              </w:rPr>
            </w:pPr>
            <w:r w:rsidRPr="000C52D1">
              <w:rPr>
                <w:rFonts w:hint="eastAsia"/>
                <w:szCs w:val="21"/>
              </w:rPr>
              <w:t>□</w:t>
            </w:r>
          </w:p>
          <w:p w:rsidR="00072261" w:rsidRPr="00437379" w:rsidRDefault="000C52D1" w:rsidP="009D063F">
            <w:pPr>
              <w:spacing w:line="380" w:lineRule="exact"/>
              <w:jc w:val="center"/>
              <w:rPr>
                <w:szCs w:val="21"/>
              </w:rPr>
            </w:pPr>
            <w:r w:rsidRPr="000C52D1">
              <w:rPr>
                <w:rFonts w:hint="eastAsia"/>
                <w:szCs w:val="21"/>
              </w:rPr>
              <w:t>□</w:t>
            </w:r>
          </w:p>
          <w:p w:rsidR="003465BC" w:rsidRPr="00437379" w:rsidRDefault="003465BC" w:rsidP="009D063F">
            <w:pPr>
              <w:widowControl/>
              <w:spacing w:line="380" w:lineRule="exact"/>
              <w:jc w:val="center"/>
              <w:rPr>
                <w:szCs w:val="21"/>
              </w:rPr>
            </w:pPr>
          </w:p>
          <w:p w:rsidR="00DE30BA" w:rsidRPr="00437379" w:rsidRDefault="000C52D1" w:rsidP="009D063F">
            <w:pPr>
              <w:widowControl/>
              <w:spacing w:line="380" w:lineRule="exact"/>
              <w:jc w:val="center"/>
              <w:rPr>
                <w:szCs w:val="21"/>
              </w:rPr>
            </w:pPr>
            <w:r w:rsidRPr="000C52D1">
              <w:rPr>
                <w:rFonts w:hint="eastAsia"/>
                <w:szCs w:val="21"/>
              </w:rPr>
              <w:t>□</w:t>
            </w:r>
          </w:p>
          <w:p w:rsidR="00903778" w:rsidRPr="00437379" w:rsidRDefault="000C52D1" w:rsidP="009D063F">
            <w:pPr>
              <w:widowControl/>
              <w:spacing w:line="380" w:lineRule="exact"/>
              <w:jc w:val="center"/>
              <w:rPr>
                <w:szCs w:val="21"/>
              </w:rPr>
            </w:pPr>
            <w:r w:rsidRPr="000C52D1">
              <w:rPr>
                <w:rFonts w:hint="eastAsia"/>
                <w:szCs w:val="21"/>
              </w:rPr>
              <w:t>□</w:t>
            </w:r>
          </w:p>
        </w:tc>
        <w:tc>
          <w:tcPr>
            <w:tcW w:w="690" w:type="dxa"/>
            <w:tcBorders>
              <w:top w:val="nil"/>
            </w:tcBorders>
          </w:tcPr>
          <w:p w:rsidR="003465BC" w:rsidRPr="00437379" w:rsidRDefault="003465BC" w:rsidP="009D063F">
            <w:pPr>
              <w:widowControl/>
              <w:spacing w:line="380" w:lineRule="exact"/>
              <w:jc w:val="center"/>
              <w:rPr>
                <w:szCs w:val="21"/>
              </w:rPr>
            </w:pPr>
          </w:p>
          <w:p w:rsidR="003465BC" w:rsidRPr="00437379" w:rsidRDefault="000C52D1" w:rsidP="009D063F">
            <w:pPr>
              <w:widowControl/>
              <w:spacing w:line="380" w:lineRule="exact"/>
              <w:jc w:val="center"/>
              <w:rPr>
                <w:szCs w:val="21"/>
              </w:rPr>
            </w:pPr>
            <w:r w:rsidRPr="000C52D1">
              <w:rPr>
                <w:rFonts w:hint="eastAsia"/>
                <w:szCs w:val="21"/>
              </w:rPr>
              <w:t>□</w:t>
            </w:r>
          </w:p>
          <w:p w:rsidR="00072261" w:rsidRPr="00437379" w:rsidRDefault="000C52D1" w:rsidP="009D063F">
            <w:pPr>
              <w:spacing w:line="380" w:lineRule="exact"/>
              <w:jc w:val="center"/>
              <w:rPr>
                <w:szCs w:val="21"/>
              </w:rPr>
            </w:pPr>
            <w:r w:rsidRPr="000C52D1">
              <w:rPr>
                <w:rFonts w:hint="eastAsia"/>
                <w:szCs w:val="21"/>
              </w:rPr>
              <w:t>□</w:t>
            </w:r>
          </w:p>
          <w:p w:rsidR="003E662B" w:rsidRPr="00437379" w:rsidRDefault="000C52D1" w:rsidP="009D063F">
            <w:pPr>
              <w:spacing w:line="380" w:lineRule="exact"/>
              <w:jc w:val="center"/>
              <w:rPr>
                <w:szCs w:val="21"/>
              </w:rPr>
            </w:pPr>
            <w:r w:rsidRPr="000C52D1">
              <w:rPr>
                <w:rFonts w:hint="eastAsia"/>
                <w:szCs w:val="21"/>
              </w:rPr>
              <w:t>□</w:t>
            </w:r>
          </w:p>
          <w:p w:rsidR="00437379" w:rsidRPr="00437379" w:rsidRDefault="00437379" w:rsidP="009D063F">
            <w:pPr>
              <w:widowControl/>
              <w:spacing w:line="380" w:lineRule="exact"/>
              <w:jc w:val="center"/>
              <w:rPr>
                <w:szCs w:val="21"/>
              </w:rPr>
            </w:pPr>
          </w:p>
          <w:p w:rsidR="00437379" w:rsidRPr="00437379" w:rsidRDefault="00437379" w:rsidP="009D063F">
            <w:pPr>
              <w:widowControl/>
              <w:spacing w:line="380" w:lineRule="exact"/>
              <w:jc w:val="center"/>
              <w:rPr>
                <w:szCs w:val="21"/>
              </w:rPr>
            </w:pPr>
          </w:p>
          <w:p w:rsidR="003465BC" w:rsidRPr="00437379" w:rsidRDefault="000C52D1" w:rsidP="009D063F">
            <w:pPr>
              <w:widowControl/>
              <w:spacing w:line="380" w:lineRule="exact"/>
              <w:jc w:val="center"/>
              <w:rPr>
                <w:szCs w:val="21"/>
              </w:rPr>
            </w:pPr>
            <w:r w:rsidRPr="000C52D1">
              <w:rPr>
                <w:rFonts w:hint="eastAsia"/>
                <w:szCs w:val="21"/>
              </w:rPr>
              <w:t>□</w:t>
            </w:r>
          </w:p>
          <w:p w:rsidR="003C3E34" w:rsidRPr="00437379" w:rsidRDefault="003C3E34" w:rsidP="009D063F">
            <w:pPr>
              <w:widowControl/>
              <w:spacing w:line="380" w:lineRule="exact"/>
              <w:jc w:val="center"/>
              <w:rPr>
                <w:szCs w:val="21"/>
              </w:rPr>
            </w:pPr>
          </w:p>
          <w:p w:rsidR="00584F98" w:rsidRPr="00437379" w:rsidRDefault="00584F98" w:rsidP="009D063F">
            <w:pPr>
              <w:widowControl/>
              <w:spacing w:line="380" w:lineRule="exact"/>
              <w:jc w:val="center"/>
              <w:rPr>
                <w:szCs w:val="21"/>
              </w:rPr>
            </w:pPr>
          </w:p>
          <w:p w:rsidR="003465BC" w:rsidRPr="00437379" w:rsidRDefault="000C52D1" w:rsidP="009D063F">
            <w:pPr>
              <w:widowControl/>
              <w:spacing w:line="380" w:lineRule="exact"/>
              <w:jc w:val="center"/>
              <w:rPr>
                <w:szCs w:val="21"/>
              </w:rPr>
            </w:pPr>
            <w:r w:rsidRPr="000C52D1">
              <w:rPr>
                <w:rFonts w:hint="eastAsia"/>
                <w:szCs w:val="21"/>
              </w:rPr>
              <w:t>□</w:t>
            </w:r>
          </w:p>
          <w:p w:rsidR="00CB6C52" w:rsidRPr="00437379" w:rsidRDefault="00CB6C52" w:rsidP="009D063F">
            <w:pPr>
              <w:widowControl/>
              <w:spacing w:line="380" w:lineRule="exact"/>
              <w:jc w:val="center"/>
              <w:rPr>
                <w:szCs w:val="21"/>
              </w:rPr>
            </w:pPr>
          </w:p>
          <w:p w:rsidR="003465BC" w:rsidRPr="00437379" w:rsidRDefault="000C52D1" w:rsidP="009D063F">
            <w:pPr>
              <w:widowControl/>
              <w:spacing w:line="380" w:lineRule="exact"/>
              <w:jc w:val="center"/>
              <w:rPr>
                <w:szCs w:val="21"/>
              </w:rPr>
            </w:pPr>
            <w:r w:rsidRPr="000C52D1">
              <w:rPr>
                <w:rFonts w:hint="eastAsia"/>
                <w:szCs w:val="21"/>
              </w:rPr>
              <w:t>□</w:t>
            </w:r>
          </w:p>
          <w:p w:rsidR="00072261" w:rsidRPr="00437379" w:rsidRDefault="000C52D1" w:rsidP="009D063F">
            <w:pPr>
              <w:spacing w:line="380" w:lineRule="exact"/>
              <w:jc w:val="center"/>
              <w:rPr>
                <w:szCs w:val="21"/>
              </w:rPr>
            </w:pPr>
            <w:r w:rsidRPr="000C52D1">
              <w:rPr>
                <w:rFonts w:hint="eastAsia"/>
                <w:szCs w:val="21"/>
              </w:rPr>
              <w:t>□</w:t>
            </w:r>
          </w:p>
          <w:p w:rsidR="00903778" w:rsidRPr="00437379" w:rsidRDefault="00903778" w:rsidP="009D063F">
            <w:pPr>
              <w:widowControl/>
              <w:spacing w:line="380" w:lineRule="exact"/>
              <w:jc w:val="center"/>
              <w:rPr>
                <w:szCs w:val="21"/>
              </w:rPr>
            </w:pPr>
          </w:p>
          <w:p w:rsidR="00903778" w:rsidRPr="00437379" w:rsidRDefault="000C52D1" w:rsidP="009D063F">
            <w:pPr>
              <w:widowControl/>
              <w:spacing w:line="380" w:lineRule="exact"/>
              <w:jc w:val="center"/>
              <w:rPr>
                <w:szCs w:val="21"/>
              </w:rPr>
            </w:pPr>
            <w:r w:rsidRPr="000C52D1">
              <w:rPr>
                <w:rFonts w:hint="eastAsia"/>
                <w:szCs w:val="21"/>
              </w:rPr>
              <w:t>□</w:t>
            </w:r>
          </w:p>
          <w:p w:rsidR="00664DED" w:rsidRPr="00437379" w:rsidRDefault="000C52D1" w:rsidP="009D063F">
            <w:pPr>
              <w:widowControl/>
              <w:spacing w:line="380" w:lineRule="exact"/>
              <w:jc w:val="center"/>
              <w:rPr>
                <w:szCs w:val="21"/>
              </w:rPr>
            </w:pPr>
            <w:r w:rsidRPr="000C52D1">
              <w:rPr>
                <w:rFonts w:hint="eastAsia"/>
                <w:szCs w:val="21"/>
              </w:rPr>
              <w:t>□</w:t>
            </w:r>
          </w:p>
        </w:tc>
        <w:tc>
          <w:tcPr>
            <w:tcW w:w="709" w:type="dxa"/>
            <w:tcBorders>
              <w:top w:val="nil"/>
            </w:tcBorders>
          </w:tcPr>
          <w:p w:rsidR="003465BC" w:rsidRPr="00437379" w:rsidRDefault="003465BC" w:rsidP="009D063F">
            <w:pPr>
              <w:widowControl/>
              <w:spacing w:line="380" w:lineRule="exact"/>
              <w:jc w:val="center"/>
              <w:rPr>
                <w:szCs w:val="21"/>
              </w:rPr>
            </w:pPr>
          </w:p>
          <w:p w:rsidR="003465BC" w:rsidRDefault="000C52D1" w:rsidP="009D063F">
            <w:pPr>
              <w:widowControl/>
              <w:spacing w:line="380" w:lineRule="exact"/>
              <w:jc w:val="center"/>
              <w:rPr>
                <w:szCs w:val="21"/>
              </w:rPr>
            </w:pPr>
            <w:r w:rsidRPr="000C52D1">
              <w:rPr>
                <w:rFonts w:hint="eastAsia"/>
                <w:szCs w:val="21"/>
              </w:rPr>
              <w:t>□</w:t>
            </w:r>
          </w:p>
          <w:p w:rsidR="00475210" w:rsidRDefault="00475210" w:rsidP="009D063F">
            <w:pPr>
              <w:widowControl/>
              <w:spacing w:line="380" w:lineRule="exact"/>
              <w:jc w:val="center"/>
              <w:rPr>
                <w:szCs w:val="21"/>
              </w:rPr>
            </w:pPr>
          </w:p>
          <w:p w:rsidR="00475210" w:rsidRPr="00437379" w:rsidRDefault="000C52D1" w:rsidP="00475210">
            <w:pPr>
              <w:widowControl/>
              <w:spacing w:line="380" w:lineRule="exact"/>
              <w:jc w:val="center"/>
              <w:rPr>
                <w:szCs w:val="21"/>
              </w:rPr>
            </w:pPr>
            <w:r w:rsidRPr="000C52D1">
              <w:rPr>
                <w:rFonts w:hint="eastAsia"/>
                <w:szCs w:val="21"/>
              </w:rPr>
              <w:t>□</w:t>
            </w:r>
          </w:p>
          <w:p w:rsidR="00475210" w:rsidRDefault="00475210" w:rsidP="009D063F">
            <w:pPr>
              <w:widowControl/>
              <w:spacing w:line="380" w:lineRule="exact"/>
              <w:jc w:val="center"/>
              <w:rPr>
                <w:szCs w:val="21"/>
              </w:rPr>
            </w:pPr>
          </w:p>
          <w:p w:rsidR="00475210" w:rsidRDefault="00475210" w:rsidP="009D063F">
            <w:pPr>
              <w:widowControl/>
              <w:spacing w:line="380" w:lineRule="exact"/>
              <w:jc w:val="center"/>
              <w:rPr>
                <w:szCs w:val="21"/>
              </w:rPr>
            </w:pPr>
          </w:p>
          <w:p w:rsidR="00475210" w:rsidRPr="00437379" w:rsidRDefault="000C52D1" w:rsidP="00475210">
            <w:pPr>
              <w:widowControl/>
              <w:spacing w:line="380" w:lineRule="exact"/>
              <w:jc w:val="center"/>
              <w:rPr>
                <w:szCs w:val="21"/>
              </w:rPr>
            </w:pPr>
            <w:r w:rsidRPr="000C52D1">
              <w:rPr>
                <w:rFonts w:hint="eastAsia"/>
                <w:szCs w:val="21"/>
              </w:rPr>
              <w:t>□</w:t>
            </w:r>
          </w:p>
          <w:p w:rsidR="00475210" w:rsidRDefault="00475210" w:rsidP="009D063F">
            <w:pPr>
              <w:widowControl/>
              <w:spacing w:line="380" w:lineRule="exact"/>
              <w:jc w:val="center"/>
              <w:rPr>
                <w:szCs w:val="21"/>
              </w:rPr>
            </w:pPr>
          </w:p>
          <w:p w:rsidR="00475210" w:rsidRDefault="00475210" w:rsidP="009D063F">
            <w:pPr>
              <w:widowControl/>
              <w:spacing w:line="380" w:lineRule="exact"/>
              <w:jc w:val="center"/>
              <w:rPr>
                <w:szCs w:val="21"/>
              </w:rPr>
            </w:pPr>
          </w:p>
          <w:p w:rsidR="00475210" w:rsidRPr="00437379" w:rsidRDefault="000C52D1" w:rsidP="00475210">
            <w:pPr>
              <w:widowControl/>
              <w:spacing w:line="380" w:lineRule="exact"/>
              <w:jc w:val="center"/>
              <w:rPr>
                <w:szCs w:val="21"/>
              </w:rPr>
            </w:pPr>
            <w:r w:rsidRPr="000C52D1">
              <w:rPr>
                <w:rFonts w:hint="eastAsia"/>
                <w:szCs w:val="21"/>
              </w:rPr>
              <w:t>□</w:t>
            </w:r>
          </w:p>
          <w:p w:rsidR="00475210" w:rsidRDefault="00475210" w:rsidP="009D063F">
            <w:pPr>
              <w:widowControl/>
              <w:spacing w:line="380" w:lineRule="exact"/>
              <w:jc w:val="center"/>
              <w:rPr>
                <w:szCs w:val="21"/>
              </w:rPr>
            </w:pPr>
          </w:p>
          <w:p w:rsidR="00475210" w:rsidRPr="00437379" w:rsidRDefault="000C52D1" w:rsidP="00475210">
            <w:pPr>
              <w:widowControl/>
              <w:spacing w:line="380" w:lineRule="exact"/>
              <w:jc w:val="center"/>
              <w:rPr>
                <w:szCs w:val="21"/>
              </w:rPr>
            </w:pPr>
            <w:r w:rsidRPr="000C52D1">
              <w:rPr>
                <w:rFonts w:hint="eastAsia"/>
                <w:szCs w:val="21"/>
              </w:rPr>
              <w:t>□</w:t>
            </w:r>
          </w:p>
          <w:p w:rsidR="00CB6C52" w:rsidRPr="00437379" w:rsidRDefault="000C52D1" w:rsidP="009D063F">
            <w:pPr>
              <w:spacing w:line="380" w:lineRule="exact"/>
              <w:jc w:val="center"/>
              <w:rPr>
                <w:szCs w:val="21"/>
              </w:rPr>
            </w:pPr>
            <w:r w:rsidRPr="000C52D1">
              <w:rPr>
                <w:rFonts w:hint="eastAsia"/>
                <w:szCs w:val="21"/>
              </w:rPr>
              <w:t>□</w:t>
            </w:r>
          </w:p>
          <w:p w:rsidR="00664DED" w:rsidRPr="00437379" w:rsidRDefault="00664DED" w:rsidP="009D063F">
            <w:pPr>
              <w:widowControl/>
              <w:spacing w:line="380" w:lineRule="exact"/>
              <w:jc w:val="center"/>
              <w:rPr>
                <w:szCs w:val="21"/>
              </w:rPr>
            </w:pPr>
          </w:p>
          <w:p w:rsidR="00072261" w:rsidRPr="00437379" w:rsidRDefault="00072261" w:rsidP="009D063F">
            <w:pPr>
              <w:widowControl/>
              <w:spacing w:line="380" w:lineRule="exact"/>
              <w:jc w:val="center"/>
              <w:rPr>
                <w:szCs w:val="21"/>
              </w:rPr>
            </w:pPr>
          </w:p>
          <w:p w:rsidR="00903778" w:rsidRPr="00437379" w:rsidRDefault="00903778" w:rsidP="009D063F">
            <w:pPr>
              <w:widowControl/>
              <w:spacing w:line="380" w:lineRule="exact"/>
              <w:jc w:val="center"/>
              <w:rPr>
                <w:szCs w:val="21"/>
              </w:rPr>
            </w:pPr>
          </w:p>
        </w:tc>
      </w:tr>
    </w:tbl>
    <w:p w:rsidR="003F5079" w:rsidRPr="00C44C60" w:rsidRDefault="003F5079">
      <w:pPr>
        <w:rPr>
          <w:b/>
          <w:sz w:val="18"/>
          <w:szCs w:val="18"/>
        </w:rPr>
      </w:pPr>
    </w:p>
    <w:sectPr w:rsidR="003F5079" w:rsidRPr="00C44C60" w:rsidSect="002F38B3">
      <w:pgSz w:w="11906" w:h="16838"/>
      <w:pgMar w:top="680" w:right="720" w:bottom="567" w:left="720"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656" w:rsidRDefault="00602656" w:rsidP="006674BD">
      <w:r>
        <w:separator/>
      </w:r>
    </w:p>
  </w:endnote>
  <w:endnote w:type="continuationSeparator" w:id="0">
    <w:p w:rsidR="00602656" w:rsidRDefault="00602656" w:rsidP="0066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656" w:rsidRDefault="00602656" w:rsidP="006674BD">
      <w:r>
        <w:separator/>
      </w:r>
    </w:p>
  </w:footnote>
  <w:footnote w:type="continuationSeparator" w:id="0">
    <w:p w:rsidR="00602656" w:rsidRDefault="00602656" w:rsidP="00667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CC3"/>
    <w:multiLevelType w:val="hybridMultilevel"/>
    <w:tmpl w:val="D4F438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214AFA"/>
    <w:multiLevelType w:val="hybridMultilevel"/>
    <w:tmpl w:val="C3D6801A"/>
    <w:lvl w:ilvl="0" w:tplc="AE9AC516">
      <w:start w:val="1"/>
      <w:numFmt w:val="decimalEnclosedCircle"/>
      <w:lvlText w:val="%1"/>
      <w:lvlJc w:val="left"/>
      <w:pPr>
        <w:ind w:left="360" w:hanging="360"/>
      </w:pPr>
      <w:rPr>
        <w:rFonts w:hint="eastAsia"/>
        <w:b/>
      </w:rPr>
    </w:lvl>
    <w:lvl w:ilvl="1" w:tplc="CEC2951C">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224864"/>
    <w:multiLevelType w:val="hybridMultilevel"/>
    <w:tmpl w:val="E53A72B4"/>
    <w:lvl w:ilvl="0" w:tplc="231C57B2">
      <w:start w:val="1"/>
      <w:numFmt w:val="decimalFullWidth"/>
      <w:lvlText w:val="%1．"/>
      <w:lvlJc w:val="left"/>
      <w:pPr>
        <w:ind w:left="450" w:hanging="450"/>
      </w:pPr>
      <w:rPr>
        <w:rFonts w:hint="default"/>
      </w:rPr>
    </w:lvl>
    <w:lvl w:ilvl="1" w:tplc="04090001">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447C8C"/>
    <w:multiLevelType w:val="multilevel"/>
    <w:tmpl w:val="CC2A15B6"/>
    <w:lvl w:ilvl="0">
      <w:start w:val="1"/>
      <w:numFmt w:val="decimal"/>
      <w:lvlText w:val="%1"/>
      <w:lvlJc w:val="left"/>
      <w:pPr>
        <w:ind w:left="425" w:hanging="425"/>
      </w:p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E8B1025"/>
    <w:multiLevelType w:val="hybridMultilevel"/>
    <w:tmpl w:val="37C01056"/>
    <w:lvl w:ilvl="0" w:tplc="04090011">
      <w:start w:val="1"/>
      <w:numFmt w:val="decimalEnclosedCircle"/>
      <w:lvlText w:val="%1"/>
      <w:lvlJc w:val="left"/>
      <w:pPr>
        <w:ind w:left="900" w:hanging="450"/>
      </w:pPr>
      <w:rPr>
        <w:rFonts w:hint="default"/>
      </w:rPr>
    </w:lvl>
    <w:lvl w:ilvl="1" w:tplc="04090001">
      <w:start w:val="1"/>
      <w:numFmt w:val="bullet"/>
      <w:lvlText w:val=""/>
      <w:lvlJc w:val="left"/>
      <w:pPr>
        <w:ind w:left="1290" w:hanging="420"/>
      </w:pPr>
      <w:rPr>
        <w:rFonts w:ascii="Wingdings" w:hAnsi="Wingding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nsid w:val="127018E6"/>
    <w:multiLevelType w:val="hybridMultilevel"/>
    <w:tmpl w:val="3A8A0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2D1843"/>
    <w:multiLevelType w:val="hybridMultilevel"/>
    <w:tmpl w:val="043013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22476B3"/>
    <w:multiLevelType w:val="multilevel"/>
    <w:tmpl w:val="0409001D"/>
    <w:lvl w:ilvl="0">
      <w:start w:val="1"/>
      <w:numFmt w:val="decimal"/>
      <w:lvlText w:val="%1"/>
      <w:lvlJc w:val="left"/>
      <w:pPr>
        <w:ind w:left="425" w:hanging="425"/>
      </w:pPr>
    </w:lvl>
    <w:lvl w:ilvl="1">
      <w:start w:val="1"/>
      <w:numFmt w:val="decimal"/>
      <w:lvlText w:val="%1.%2"/>
      <w:lvlJc w:val="left"/>
      <w:pPr>
        <w:ind w:left="993"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272D1F18"/>
    <w:multiLevelType w:val="hybridMultilevel"/>
    <w:tmpl w:val="964A316A"/>
    <w:lvl w:ilvl="0" w:tplc="231C57B2">
      <w:start w:val="1"/>
      <w:numFmt w:val="decimalFullWidth"/>
      <w:lvlText w:val="%1．"/>
      <w:lvlJc w:val="left"/>
      <w:pPr>
        <w:ind w:left="450" w:hanging="450"/>
      </w:pPr>
      <w:rPr>
        <w:rFonts w:hint="default"/>
      </w:rPr>
    </w:lvl>
    <w:lvl w:ilvl="1" w:tplc="04090001">
      <w:start w:val="1"/>
      <w:numFmt w:val="bullet"/>
      <w:lvlText w:val=""/>
      <w:lvlJc w:val="left"/>
      <w:pPr>
        <w:ind w:left="840" w:hanging="420"/>
      </w:pPr>
      <w:rPr>
        <w:rFonts w:ascii="Wingdings" w:hAnsi="Wingdings" w:hint="default"/>
      </w:rPr>
    </w:lvl>
    <w:lvl w:ilvl="2" w:tplc="26CCC85E">
      <w:start w:val="1"/>
      <w:numFmt w:val="bullet"/>
      <w:lvlText w:val=""/>
      <w:lvlJc w:val="left"/>
      <w:pPr>
        <w:ind w:left="1260" w:hanging="420"/>
      </w:pPr>
      <w:rPr>
        <w:rFonts w:ascii="Wingdings" w:hAnsi="Wingdings" w:hint="default"/>
      </w:rPr>
    </w:lvl>
    <w:lvl w:ilvl="3" w:tplc="25DE09E0">
      <w:start w:val="2"/>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D221F64"/>
    <w:multiLevelType w:val="hybridMultilevel"/>
    <w:tmpl w:val="D5D603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0573048"/>
    <w:multiLevelType w:val="hybridMultilevel"/>
    <w:tmpl w:val="145086C4"/>
    <w:lvl w:ilvl="0" w:tplc="04090011">
      <w:start w:val="1"/>
      <w:numFmt w:val="decimalEnclosedCircle"/>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nsid w:val="34FC773F"/>
    <w:multiLevelType w:val="hybridMultilevel"/>
    <w:tmpl w:val="E9B2EDFA"/>
    <w:lvl w:ilvl="0" w:tplc="231C57B2">
      <w:start w:val="1"/>
      <w:numFmt w:val="decimalFullWidth"/>
      <w:lvlText w:val="%1．"/>
      <w:lvlJc w:val="left"/>
      <w:pPr>
        <w:ind w:left="450" w:hanging="450"/>
      </w:pPr>
      <w:rPr>
        <w:rFonts w:hint="default"/>
      </w:rPr>
    </w:lvl>
    <w:lvl w:ilvl="1" w:tplc="04090011">
      <w:start w:val="1"/>
      <w:numFmt w:val="decimalEnclosedCircle"/>
      <w:lvlText w:val="%2"/>
      <w:lvlJc w:val="left"/>
      <w:pPr>
        <w:ind w:left="840" w:hanging="420"/>
      </w:pPr>
    </w:lvl>
    <w:lvl w:ilvl="2" w:tplc="26CCC85E">
      <w:start w:val="1"/>
      <w:numFmt w:val="bullet"/>
      <w:lvlText w:val=""/>
      <w:lvlJc w:val="left"/>
      <w:pPr>
        <w:ind w:left="1260" w:hanging="420"/>
      </w:pPr>
      <w:rPr>
        <w:rFonts w:ascii="Wingdings" w:hAnsi="Wingdings" w:hint="default"/>
      </w:rPr>
    </w:lvl>
    <w:lvl w:ilvl="3" w:tplc="1A884A82">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C82038B"/>
    <w:multiLevelType w:val="hybridMultilevel"/>
    <w:tmpl w:val="596CEFA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3C956BA3"/>
    <w:multiLevelType w:val="hybridMultilevel"/>
    <w:tmpl w:val="4440D718"/>
    <w:lvl w:ilvl="0" w:tplc="231C57B2">
      <w:start w:val="1"/>
      <w:numFmt w:val="decimalFullWidth"/>
      <w:lvlText w:val="%1．"/>
      <w:lvlJc w:val="left"/>
      <w:pPr>
        <w:ind w:left="450" w:hanging="450"/>
      </w:pPr>
      <w:rPr>
        <w:rFonts w:hint="default"/>
      </w:rPr>
    </w:lvl>
    <w:lvl w:ilvl="1" w:tplc="04090011">
      <w:start w:val="1"/>
      <w:numFmt w:val="decimalEnclosedCircle"/>
      <w:lvlText w:val="%2"/>
      <w:lvlJc w:val="left"/>
      <w:pPr>
        <w:ind w:left="840" w:hanging="420"/>
      </w:pPr>
    </w:lvl>
    <w:lvl w:ilvl="2" w:tplc="26CCC85E">
      <w:start w:val="1"/>
      <w:numFmt w:val="bullet"/>
      <w:lvlText w:val=""/>
      <w:lvlJc w:val="left"/>
      <w:pPr>
        <w:ind w:left="1260" w:hanging="420"/>
      </w:pPr>
      <w:rPr>
        <w:rFonts w:ascii="Wingdings" w:hAnsi="Wingdings" w:hint="default"/>
      </w:rPr>
    </w:lvl>
    <w:lvl w:ilvl="3" w:tplc="1A884A82">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447A88"/>
    <w:multiLevelType w:val="hybridMultilevel"/>
    <w:tmpl w:val="1AB61668"/>
    <w:lvl w:ilvl="0" w:tplc="231C57B2">
      <w:start w:val="1"/>
      <w:numFmt w:val="decimalFullWidth"/>
      <w:lvlText w:val="%1．"/>
      <w:lvlJc w:val="left"/>
      <w:pPr>
        <w:ind w:left="900" w:hanging="450"/>
      </w:pPr>
      <w:rPr>
        <w:rFonts w:hint="default"/>
      </w:rPr>
    </w:lvl>
    <w:lvl w:ilvl="1" w:tplc="04090001">
      <w:start w:val="1"/>
      <w:numFmt w:val="bullet"/>
      <w:lvlText w:val=""/>
      <w:lvlJc w:val="left"/>
      <w:pPr>
        <w:ind w:left="1290" w:hanging="420"/>
      </w:pPr>
      <w:rPr>
        <w:rFonts w:ascii="Wingdings" w:hAnsi="Wingding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nsid w:val="3E870D3B"/>
    <w:multiLevelType w:val="hybridMultilevel"/>
    <w:tmpl w:val="75A25E12"/>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6">
    <w:nsid w:val="417B57A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426A17D7"/>
    <w:multiLevelType w:val="hybridMultilevel"/>
    <w:tmpl w:val="AECC550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nsid w:val="453F4BD7"/>
    <w:multiLevelType w:val="hybridMultilevel"/>
    <w:tmpl w:val="55BEBE2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45EC28F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509E76CD"/>
    <w:multiLevelType w:val="hybridMultilevel"/>
    <w:tmpl w:val="CE4A78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377371F"/>
    <w:multiLevelType w:val="hybridMultilevel"/>
    <w:tmpl w:val="C9B006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5E91D6B"/>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7076EDA"/>
    <w:multiLevelType w:val="hybridMultilevel"/>
    <w:tmpl w:val="55BEBE2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nsid w:val="57965F9F"/>
    <w:multiLevelType w:val="hybridMultilevel"/>
    <w:tmpl w:val="2328244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nsid w:val="5F300672"/>
    <w:multiLevelType w:val="hybridMultilevel"/>
    <w:tmpl w:val="C200341A"/>
    <w:lvl w:ilvl="0" w:tplc="26CCC85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nsid w:val="61AB1A1A"/>
    <w:multiLevelType w:val="hybridMultilevel"/>
    <w:tmpl w:val="D48A568E"/>
    <w:lvl w:ilvl="0" w:tplc="231C57B2">
      <w:start w:val="1"/>
      <w:numFmt w:val="decimalFullWidth"/>
      <w:lvlText w:val="%1．"/>
      <w:lvlJc w:val="left"/>
      <w:pPr>
        <w:ind w:left="450" w:hanging="450"/>
      </w:pPr>
      <w:rPr>
        <w:rFont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7491AED"/>
    <w:multiLevelType w:val="hybridMultilevel"/>
    <w:tmpl w:val="7494C51E"/>
    <w:lvl w:ilvl="0" w:tplc="26CCC85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nsid w:val="6B946C91"/>
    <w:multiLevelType w:val="hybridMultilevel"/>
    <w:tmpl w:val="C388A956"/>
    <w:lvl w:ilvl="0" w:tplc="231C57B2">
      <w:start w:val="1"/>
      <w:numFmt w:val="decimalFullWidth"/>
      <w:lvlText w:val="%1．"/>
      <w:lvlJc w:val="left"/>
      <w:pPr>
        <w:ind w:left="450" w:hanging="450"/>
      </w:pPr>
      <w:rPr>
        <w:rFonts w:hint="default"/>
      </w:rPr>
    </w:lvl>
    <w:lvl w:ilvl="1" w:tplc="04090011">
      <w:start w:val="1"/>
      <w:numFmt w:val="decimalEnclosedCircle"/>
      <w:lvlText w:val="%2"/>
      <w:lvlJc w:val="left"/>
      <w:pPr>
        <w:ind w:left="840" w:hanging="420"/>
      </w:pPr>
    </w:lvl>
    <w:lvl w:ilvl="2" w:tplc="26CCC85E">
      <w:start w:val="1"/>
      <w:numFmt w:val="bullet"/>
      <w:lvlText w:val=""/>
      <w:lvlJc w:val="left"/>
      <w:pPr>
        <w:ind w:left="1260" w:hanging="420"/>
      </w:pPr>
      <w:rPr>
        <w:rFonts w:ascii="Wingdings" w:hAnsi="Wingdings" w:hint="default"/>
      </w:rPr>
    </w:lvl>
    <w:lvl w:ilvl="3" w:tplc="1A884A82">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BF5774F"/>
    <w:multiLevelType w:val="multilevel"/>
    <w:tmpl w:val="E82A596E"/>
    <w:lvl w:ilvl="0">
      <w:start w:val="1"/>
      <w:numFmt w:val="decimal"/>
      <w:lvlText w:val="%1"/>
      <w:lvlJc w:val="left"/>
      <w:pPr>
        <w:ind w:left="425" w:hanging="425"/>
      </w:p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6FC76E55"/>
    <w:multiLevelType w:val="hybridMultilevel"/>
    <w:tmpl w:val="FCD636B4"/>
    <w:lvl w:ilvl="0" w:tplc="765AE9F4">
      <w:start w:val="1"/>
      <w:numFmt w:val="bullet"/>
      <w:lvlText w:val=""/>
      <w:lvlJc w:val="left"/>
      <w:pPr>
        <w:ind w:left="1290" w:hanging="450"/>
      </w:pPr>
      <w:rPr>
        <w:rFonts w:ascii="Wingdings" w:hAnsi="Wingding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nsid w:val="702D4F67"/>
    <w:multiLevelType w:val="hybridMultilevel"/>
    <w:tmpl w:val="DF38E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1384431"/>
    <w:multiLevelType w:val="hybridMultilevel"/>
    <w:tmpl w:val="0E6E0CA8"/>
    <w:lvl w:ilvl="0" w:tplc="231C57B2">
      <w:start w:val="1"/>
      <w:numFmt w:val="decimalFullWidth"/>
      <w:lvlText w:val="%1．"/>
      <w:lvlJc w:val="left"/>
      <w:pPr>
        <w:ind w:left="450" w:hanging="45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2115177"/>
    <w:multiLevelType w:val="hybridMultilevel"/>
    <w:tmpl w:val="1B76C69C"/>
    <w:lvl w:ilvl="0" w:tplc="31FC14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4506F66"/>
    <w:multiLevelType w:val="hybridMultilevel"/>
    <w:tmpl w:val="CE4A78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6A44E15"/>
    <w:multiLevelType w:val="hybridMultilevel"/>
    <w:tmpl w:val="05560126"/>
    <w:lvl w:ilvl="0" w:tplc="C14C39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84F2EFD"/>
    <w:multiLevelType w:val="hybridMultilevel"/>
    <w:tmpl w:val="B192C2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A8515B4"/>
    <w:multiLevelType w:val="hybridMultilevel"/>
    <w:tmpl w:val="2506C2B4"/>
    <w:lvl w:ilvl="0" w:tplc="04090011">
      <w:start w:val="1"/>
      <w:numFmt w:val="decimalEnclosedCircle"/>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8">
    <w:nsid w:val="7EEF758F"/>
    <w:multiLevelType w:val="hybridMultilevel"/>
    <w:tmpl w:val="70DC43F2"/>
    <w:lvl w:ilvl="0" w:tplc="04090001">
      <w:start w:val="1"/>
      <w:numFmt w:val="bullet"/>
      <w:lvlText w:val=""/>
      <w:lvlJc w:val="left"/>
      <w:pPr>
        <w:ind w:left="1290" w:hanging="450"/>
      </w:pPr>
      <w:rPr>
        <w:rFonts w:ascii="Wingdings" w:hAnsi="Wingding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31"/>
  </w:num>
  <w:num w:numId="3">
    <w:abstractNumId w:val="9"/>
  </w:num>
  <w:num w:numId="4">
    <w:abstractNumId w:val="28"/>
  </w:num>
  <w:num w:numId="5">
    <w:abstractNumId w:val="32"/>
  </w:num>
  <w:num w:numId="6">
    <w:abstractNumId w:val="14"/>
  </w:num>
  <w:num w:numId="7">
    <w:abstractNumId w:val="4"/>
  </w:num>
  <w:num w:numId="8">
    <w:abstractNumId w:val="37"/>
  </w:num>
  <w:num w:numId="9">
    <w:abstractNumId w:val="10"/>
  </w:num>
  <w:num w:numId="10">
    <w:abstractNumId w:val="38"/>
  </w:num>
  <w:num w:numId="11">
    <w:abstractNumId w:val="30"/>
  </w:num>
  <w:num w:numId="12">
    <w:abstractNumId w:val="26"/>
  </w:num>
  <w:num w:numId="13">
    <w:abstractNumId w:val="2"/>
  </w:num>
  <w:num w:numId="14">
    <w:abstractNumId w:val="8"/>
  </w:num>
  <w:num w:numId="15">
    <w:abstractNumId w:val="13"/>
  </w:num>
  <w:num w:numId="16">
    <w:abstractNumId w:val="11"/>
  </w:num>
  <w:num w:numId="17">
    <w:abstractNumId w:val="27"/>
  </w:num>
  <w:num w:numId="18">
    <w:abstractNumId w:val="21"/>
  </w:num>
  <w:num w:numId="19">
    <w:abstractNumId w:val="25"/>
  </w:num>
  <w:num w:numId="20">
    <w:abstractNumId w:val="15"/>
  </w:num>
  <w:num w:numId="21">
    <w:abstractNumId w:val="17"/>
  </w:num>
  <w:num w:numId="22">
    <w:abstractNumId w:val="33"/>
  </w:num>
  <w:num w:numId="23">
    <w:abstractNumId w:val="35"/>
  </w:num>
  <w:num w:numId="24">
    <w:abstractNumId w:val="1"/>
  </w:num>
  <w:num w:numId="25">
    <w:abstractNumId w:val="34"/>
  </w:num>
  <w:num w:numId="26">
    <w:abstractNumId w:val="36"/>
  </w:num>
  <w:num w:numId="27">
    <w:abstractNumId w:val="6"/>
  </w:num>
  <w:num w:numId="28">
    <w:abstractNumId w:val="5"/>
  </w:num>
  <w:num w:numId="29">
    <w:abstractNumId w:val="20"/>
  </w:num>
  <w:num w:numId="30">
    <w:abstractNumId w:val="22"/>
  </w:num>
  <w:num w:numId="31">
    <w:abstractNumId w:val="12"/>
  </w:num>
  <w:num w:numId="32">
    <w:abstractNumId w:val="18"/>
  </w:num>
  <w:num w:numId="33">
    <w:abstractNumId w:val="19"/>
  </w:num>
  <w:num w:numId="34">
    <w:abstractNumId w:val="16"/>
  </w:num>
  <w:num w:numId="35">
    <w:abstractNumId w:val="3"/>
  </w:num>
  <w:num w:numId="36">
    <w:abstractNumId w:val="29"/>
  </w:num>
  <w:num w:numId="37">
    <w:abstractNumId w:val="24"/>
  </w:num>
  <w:num w:numId="38">
    <w:abstractNumId w:val="7"/>
  </w:num>
  <w:num w:numId="3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藤澤（寺田）玲子">
    <w15:presenceInfo w15:providerId="Windows Live" w15:userId="1a9c033dec2167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C7"/>
    <w:rsid w:val="00032DBD"/>
    <w:rsid w:val="00053B04"/>
    <w:rsid w:val="00072261"/>
    <w:rsid w:val="00085175"/>
    <w:rsid w:val="000B111F"/>
    <w:rsid w:val="000C52D1"/>
    <w:rsid w:val="001126E1"/>
    <w:rsid w:val="00113A8A"/>
    <w:rsid w:val="00192EA3"/>
    <w:rsid w:val="001D194D"/>
    <w:rsid w:val="001D263B"/>
    <w:rsid w:val="001E37BA"/>
    <w:rsid w:val="00242C26"/>
    <w:rsid w:val="002717DE"/>
    <w:rsid w:val="00285329"/>
    <w:rsid w:val="00290A4F"/>
    <w:rsid w:val="002A0217"/>
    <w:rsid w:val="002F38B3"/>
    <w:rsid w:val="00300AF9"/>
    <w:rsid w:val="00317484"/>
    <w:rsid w:val="003222D1"/>
    <w:rsid w:val="003465BC"/>
    <w:rsid w:val="00360FB1"/>
    <w:rsid w:val="003A31D2"/>
    <w:rsid w:val="003C3E34"/>
    <w:rsid w:val="003E662B"/>
    <w:rsid w:val="003E673D"/>
    <w:rsid w:val="003E739F"/>
    <w:rsid w:val="003F5079"/>
    <w:rsid w:val="00437379"/>
    <w:rsid w:val="00462116"/>
    <w:rsid w:val="00463B00"/>
    <w:rsid w:val="00475210"/>
    <w:rsid w:val="004C2402"/>
    <w:rsid w:val="004C5040"/>
    <w:rsid w:val="004D2338"/>
    <w:rsid w:val="00566AE8"/>
    <w:rsid w:val="00567E3C"/>
    <w:rsid w:val="0057235D"/>
    <w:rsid w:val="00584F98"/>
    <w:rsid w:val="005918D7"/>
    <w:rsid w:val="005D169A"/>
    <w:rsid w:val="005F0136"/>
    <w:rsid w:val="00602656"/>
    <w:rsid w:val="00611508"/>
    <w:rsid w:val="00621EDE"/>
    <w:rsid w:val="00630D3D"/>
    <w:rsid w:val="00664DED"/>
    <w:rsid w:val="006674BD"/>
    <w:rsid w:val="006E00D9"/>
    <w:rsid w:val="00744D71"/>
    <w:rsid w:val="00783B7E"/>
    <w:rsid w:val="007A2373"/>
    <w:rsid w:val="007D039C"/>
    <w:rsid w:val="007D46A0"/>
    <w:rsid w:val="007E3826"/>
    <w:rsid w:val="0081615B"/>
    <w:rsid w:val="00826E7D"/>
    <w:rsid w:val="0085303B"/>
    <w:rsid w:val="008723D8"/>
    <w:rsid w:val="008A0CA8"/>
    <w:rsid w:val="008C665B"/>
    <w:rsid w:val="008D18DB"/>
    <w:rsid w:val="008F3893"/>
    <w:rsid w:val="00903778"/>
    <w:rsid w:val="00987ADE"/>
    <w:rsid w:val="009D063F"/>
    <w:rsid w:val="009E5FE4"/>
    <w:rsid w:val="00A05413"/>
    <w:rsid w:val="00A61B49"/>
    <w:rsid w:val="00A631B1"/>
    <w:rsid w:val="00A93C0A"/>
    <w:rsid w:val="00B82FA3"/>
    <w:rsid w:val="00B904CA"/>
    <w:rsid w:val="00BD1A0F"/>
    <w:rsid w:val="00C05DD0"/>
    <w:rsid w:val="00C11D1C"/>
    <w:rsid w:val="00C44C60"/>
    <w:rsid w:val="00C50388"/>
    <w:rsid w:val="00C93D51"/>
    <w:rsid w:val="00CB6C52"/>
    <w:rsid w:val="00CB7261"/>
    <w:rsid w:val="00CD14A6"/>
    <w:rsid w:val="00D45CEF"/>
    <w:rsid w:val="00D53F37"/>
    <w:rsid w:val="00DA7D41"/>
    <w:rsid w:val="00DC5C2F"/>
    <w:rsid w:val="00DE30BA"/>
    <w:rsid w:val="00EB08B0"/>
    <w:rsid w:val="00F130C7"/>
    <w:rsid w:val="00F177A8"/>
    <w:rsid w:val="00F66331"/>
    <w:rsid w:val="00FA1667"/>
    <w:rsid w:val="00FB0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0D9"/>
    <w:pPr>
      <w:ind w:leftChars="400" w:left="840"/>
    </w:pPr>
  </w:style>
  <w:style w:type="table" w:styleId="a4">
    <w:name w:val="Table Grid"/>
    <w:basedOn w:val="a1"/>
    <w:uiPriority w:val="39"/>
    <w:rsid w:val="00872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42C2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2C26"/>
    <w:rPr>
      <w:rFonts w:asciiTheme="majorHAnsi" w:eastAsiaTheme="majorEastAsia" w:hAnsiTheme="majorHAnsi" w:cstheme="majorBidi"/>
      <w:sz w:val="18"/>
      <w:szCs w:val="18"/>
    </w:rPr>
  </w:style>
  <w:style w:type="paragraph" w:styleId="a7">
    <w:name w:val="header"/>
    <w:basedOn w:val="a"/>
    <w:link w:val="a8"/>
    <w:uiPriority w:val="99"/>
    <w:unhideWhenUsed/>
    <w:rsid w:val="006674BD"/>
    <w:pPr>
      <w:tabs>
        <w:tab w:val="center" w:pos="4252"/>
        <w:tab w:val="right" w:pos="8504"/>
      </w:tabs>
      <w:snapToGrid w:val="0"/>
    </w:pPr>
  </w:style>
  <w:style w:type="character" w:customStyle="1" w:styleId="a8">
    <w:name w:val="ヘッダー (文字)"/>
    <w:basedOn w:val="a0"/>
    <w:link w:val="a7"/>
    <w:uiPriority w:val="99"/>
    <w:rsid w:val="006674BD"/>
  </w:style>
  <w:style w:type="paragraph" w:styleId="a9">
    <w:name w:val="footer"/>
    <w:basedOn w:val="a"/>
    <w:link w:val="aa"/>
    <w:uiPriority w:val="99"/>
    <w:unhideWhenUsed/>
    <w:rsid w:val="006674BD"/>
    <w:pPr>
      <w:tabs>
        <w:tab w:val="center" w:pos="4252"/>
        <w:tab w:val="right" w:pos="8504"/>
      </w:tabs>
      <w:snapToGrid w:val="0"/>
    </w:pPr>
  </w:style>
  <w:style w:type="character" w:customStyle="1" w:styleId="aa">
    <w:name w:val="フッター (文字)"/>
    <w:basedOn w:val="a0"/>
    <w:link w:val="a9"/>
    <w:uiPriority w:val="99"/>
    <w:rsid w:val="006674BD"/>
  </w:style>
  <w:style w:type="paragraph" w:styleId="ab">
    <w:name w:val="Revision"/>
    <w:hidden/>
    <w:uiPriority w:val="99"/>
    <w:semiHidden/>
    <w:rsid w:val="00B90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0D9"/>
    <w:pPr>
      <w:ind w:leftChars="400" w:left="840"/>
    </w:pPr>
  </w:style>
  <w:style w:type="table" w:styleId="a4">
    <w:name w:val="Table Grid"/>
    <w:basedOn w:val="a1"/>
    <w:uiPriority w:val="39"/>
    <w:rsid w:val="00872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42C2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2C26"/>
    <w:rPr>
      <w:rFonts w:asciiTheme="majorHAnsi" w:eastAsiaTheme="majorEastAsia" w:hAnsiTheme="majorHAnsi" w:cstheme="majorBidi"/>
      <w:sz w:val="18"/>
      <w:szCs w:val="18"/>
    </w:rPr>
  </w:style>
  <w:style w:type="paragraph" w:styleId="a7">
    <w:name w:val="header"/>
    <w:basedOn w:val="a"/>
    <w:link w:val="a8"/>
    <w:uiPriority w:val="99"/>
    <w:unhideWhenUsed/>
    <w:rsid w:val="006674BD"/>
    <w:pPr>
      <w:tabs>
        <w:tab w:val="center" w:pos="4252"/>
        <w:tab w:val="right" w:pos="8504"/>
      </w:tabs>
      <w:snapToGrid w:val="0"/>
    </w:pPr>
  </w:style>
  <w:style w:type="character" w:customStyle="1" w:styleId="a8">
    <w:name w:val="ヘッダー (文字)"/>
    <w:basedOn w:val="a0"/>
    <w:link w:val="a7"/>
    <w:uiPriority w:val="99"/>
    <w:rsid w:val="006674BD"/>
  </w:style>
  <w:style w:type="paragraph" w:styleId="a9">
    <w:name w:val="footer"/>
    <w:basedOn w:val="a"/>
    <w:link w:val="aa"/>
    <w:uiPriority w:val="99"/>
    <w:unhideWhenUsed/>
    <w:rsid w:val="006674BD"/>
    <w:pPr>
      <w:tabs>
        <w:tab w:val="center" w:pos="4252"/>
        <w:tab w:val="right" w:pos="8504"/>
      </w:tabs>
      <w:snapToGrid w:val="0"/>
    </w:pPr>
  </w:style>
  <w:style w:type="character" w:customStyle="1" w:styleId="aa">
    <w:name w:val="フッター (文字)"/>
    <w:basedOn w:val="a0"/>
    <w:link w:val="a9"/>
    <w:uiPriority w:val="99"/>
    <w:rsid w:val="006674BD"/>
  </w:style>
  <w:style w:type="paragraph" w:styleId="ab">
    <w:name w:val="Revision"/>
    <w:hidden/>
    <w:uiPriority w:val="99"/>
    <w:semiHidden/>
    <w:rsid w:val="00B90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390">
      <w:bodyDiv w:val="1"/>
      <w:marLeft w:val="0"/>
      <w:marRight w:val="0"/>
      <w:marTop w:val="0"/>
      <w:marBottom w:val="0"/>
      <w:divBdr>
        <w:top w:val="none" w:sz="0" w:space="0" w:color="auto"/>
        <w:left w:val="none" w:sz="0" w:space="0" w:color="auto"/>
        <w:bottom w:val="none" w:sz="0" w:space="0" w:color="auto"/>
        <w:right w:val="none" w:sz="0" w:space="0" w:color="auto"/>
      </w:divBdr>
    </w:div>
    <w:div w:id="648242365">
      <w:bodyDiv w:val="1"/>
      <w:marLeft w:val="0"/>
      <w:marRight w:val="0"/>
      <w:marTop w:val="0"/>
      <w:marBottom w:val="0"/>
      <w:divBdr>
        <w:top w:val="none" w:sz="0" w:space="0" w:color="auto"/>
        <w:left w:val="none" w:sz="0" w:space="0" w:color="auto"/>
        <w:bottom w:val="none" w:sz="0" w:space="0" w:color="auto"/>
        <w:right w:val="none" w:sz="0" w:space="0" w:color="auto"/>
      </w:divBdr>
      <w:divsChild>
        <w:div w:id="892616593">
          <w:marLeft w:val="0"/>
          <w:marRight w:val="0"/>
          <w:marTop w:val="0"/>
          <w:marBottom w:val="0"/>
          <w:divBdr>
            <w:top w:val="none" w:sz="0" w:space="0" w:color="auto"/>
            <w:left w:val="none" w:sz="0" w:space="0" w:color="auto"/>
            <w:bottom w:val="none" w:sz="0" w:space="0" w:color="auto"/>
            <w:right w:val="none" w:sz="0" w:space="0" w:color="auto"/>
          </w:divBdr>
          <w:divsChild>
            <w:div w:id="2064521516">
              <w:marLeft w:val="0"/>
              <w:marRight w:val="0"/>
              <w:marTop w:val="0"/>
              <w:marBottom w:val="0"/>
              <w:divBdr>
                <w:top w:val="none" w:sz="0" w:space="0" w:color="auto"/>
                <w:left w:val="none" w:sz="0" w:space="0" w:color="auto"/>
                <w:bottom w:val="none" w:sz="0" w:space="0" w:color="auto"/>
                <w:right w:val="none" w:sz="0" w:space="0" w:color="auto"/>
              </w:divBdr>
              <w:divsChild>
                <w:div w:id="2144349627">
                  <w:marLeft w:val="0"/>
                  <w:marRight w:val="0"/>
                  <w:marTop w:val="0"/>
                  <w:marBottom w:val="0"/>
                  <w:divBdr>
                    <w:top w:val="none" w:sz="0" w:space="0" w:color="auto"/>
                    <w:left w:val="none" w:sz="0" w:space="0" w:color="auto"/>
                    <w:bottom w:val="none" w:sz="0" w:space="0" w:color="auto"/>
                    <w:right w:val="none" w:sz="0" w:space="0" w:color="auto"/>
                  </w:divBdr>
                  <w:divsChild>
                    <w:div w:id="822620030">
                      <w:marLeft w:val="0"/>
                      <w:marRight w:val="0"/>
                      <w:marTop w:val="0"/>
                      <w:marBottom w:val="0"/>
                      <w:divBdr>
                        <w:top w:val="none" w:sz="0" w:space="0" w:color="auto"/>
                        <w:left w:val="none" w:sz="0" w:space="0" w:color="auto"/>
                        <w:bottom w:val="none" w:sz="0" w:space="0" w:color="auto"/>
                        <w:right w:val="none" w:sz="0" w:space="0" w:color="auto"/>
                      </w:divBdr>
                      <w:divsChild>
                        <w:div w:id="103229864">
                          <w:marLeft w:val="0"/>
                          <w:marRight w:val="0"/>
                          <w:marTop w:val="0"/>
                          <w:marBottom w:val="0"/>
                          <w:divBdr>
                            <w:top w:val="none" w:sz="0" w:space="0" w:color="auto"/>
                            <w:left w:val="none" w:sz="0" w:space="0" w:color="auto"/>
                            <w:bottom w:val="none" w:sz="0" w:space="0" w:color="auto"/>
                            <w:right w:val="none" w:sz="0" w:space="0" w:color="auto"/>
                          </w:divBdr>
                          <w:divsChild>
                            <w:div w:id="808934683">
                              <w:marLeft w:val="0"/>
                              <w:marRight w:val="0"/>
                              <w:marTop w:val="0"/>
                              <w:marBottom w:val="0"/>
                              <w:divBdr>
                                <w:top w:val="none" w:sz="0" w:space="0" w:color="auto"/>
                                <w:left w:val="none" w:sz="0" w:space="0" w:color="auto"/>
                                <w:bottom w:val="none" w:sz="0" w:space="0" w:color="auto"/>
                                <w:right w:val="none" w:sz="0" w:space="0" w:color="auto"/>
                              </w:divBdr>
                              <w:divsChild>
                                <w:div w:id="1517425890">
                                  <w:marLeft w:val="0"/>
                                  <w:marRight w:val="0"/>
                                  <w:marTop w:val="0"/>
                                  <w:marBottom w:val="0"/>
                                  <w:divBdr>
                                    <w:top w:val="none" w:sz="0" w:space="0" w:color="auto"/>
                                    <w:left w:val="none" w:sz="0" w:space="0" w:color="auto"/>
                                    <w:bottom w:val="none" w:sz="0" w:space="0" w:color="auto"/>
                                    <w:right w:val="none" w:sz="0" w:space="0" w:color="auto"/>
                                  </w:divBdr>
                                  <w:divsChild>
                                    <w:div w:id="1582644337">
                                      <w:marLeft w:val="0"/>
                                      <w:marRight w:val="0"/>
                                      <w:marTop w:val="0"/>
                                      <w:marBottom w:val="0"/>
                                      <w:divBdr>
                                        <w:top w:val="none" w:sz="0" w:space="0" w:color="auto"/>
                                        <w:left w:val="none" w:sz="0" w:space="0" w:color="auto"/>
                                        <w:bottom w:val="none" w:sz="0" w:space="0" w:color="auto"/>
                                        <w:right w:val="none" w:sz="0" w:space="0" w:color="auto"/>
                                      </w:divBdr>
                                      <w:divsChild>
                                        <w:div w:id="1720545073">
                                          <w:marLeft w:val="0"/>
                                          <w:marRight w:val="0"/>
                                          <w:marTop w:val="0"/>
                                          <w:marBottom w:val="0"/>
                                          <w:divBdr>
                                            <w:top w:val="none" w:sz="0" w:space="0" w:color="auto"/>
                                            <w:left w:val="none" w:sz="0" w:space="0" w:color="auto"/>
                                            <w:bottom w:val="none" w:sz="0" w:space="0" w:color="auto"/>
                                            <w:right w:val="none" w:sz="0" w:space="0" w:color="auto"/>
                                          </w:divBdr>
                                          <w:divsChild>
                                            <w:div w:id="2123332686">
                                              <w:marLeft w:val="0"/>
                                              <w:marRight w:val="0"/>
                                              <w:marTop w:val="0"/>
                                              <w:marBottom w:val="0"/>
                                              <w:divBdr>
                                                <w:top w:val="single" w:sz="12" w:space="2" w:color="FFFFCC"/>
                                                <w:left w:val="single" w:sz="12" w:space="2" w:color="FFFFCC"/>
                                                <w:bottom w:val="single" w:sz="12" w:space="2" w:color="FFFFCC"/>
                                                <w:right w:val="single" w:sz="12" w:space="0" w:color="FFFFCC"/>
                                              </w:divBdr>
                                              <w:divsChild>
                                                <w:div w:id="2111315149">
                                                  <w:marLeft w:val="0"/>
                                                  <w:marRight w:val="0"/>
                                                  <w:marTop w:val="0"/>
                                                  <w:marBottom w:val="0"/>
                                                  <w:divBdr>
                                                    <w:top w:val="none" w:sz="0" w:space="0" w:color="auto"/>
                                                    <w:left w:val="none" w:sz="0" w:space="0" w:color="auto"/>
                                                    <w:bottom w:val="none" w:sz="0" w:space="0" w:color="auto"/>
                                                    <w:right w:val="none" w:sz="0" w:space="0" w:color="auto"/>
                                                  </w:divBdr>
                                                  <w:divsChild>
                                                    <w:div w:id="1025524891">
                                                      <w:marLeft w:val="0"/>
                                                      <w:marRight w:val="0"/>
                                                      <w:marTop w:val="0"/>
                                                      <w:marBottom w:val="0"/>
                                                      <w:divBdr>
                                                        <w:top w:val="none" w:sz="0" w:space="0" w:color="auto"/>
                                                        <w:left w:val="none" w:sz="0" w:space="0" w:color="auto"/>
                                                        <w:bottom w:val="none" w:sz="0" w:space="0" w:color="auto"/>
                                                        <w:right w:val="none" w:sz="0" w:space="0" w:color="auto"/>
                                                      </w:divBdr>
                                                      <w:divsChild>
                                                        <w:div w:id="1930502748">
                                                          <w:marLeft w:val="0"/>
                                                          <w:marRight w:val="0"/>
                                                          <w:marTop w:val="0"/>
                                                          <w:marBottom w:val="0"/>
                                                          <w:divBdr>
                                                            <w:top w:val="none" w:sz="0" w:space="0" w:color="auto"/>
                                                            <w:left w:val="none" w:sz="0" w:space="0" w:color="auto"/>
                                                            <w:bottom w:val="none" w:sz="0" w:space="0" w:color="auto"/>
                                                            <w:right w:val="none" w:sz="0" w:space="0" w:color="auto"/>
                                                          </w:divBdr>
                                                          <w:divsChild>
                                                            <w:div w:id="1328481086">
                                                              <w:marLeft w:val="0"/>
                                                              <w:marRight w:val="0"/>
                                                              <w:marTop w:val="0"/>
                                                              <w:marBottom w:val="0"/>
                                                              <w:divBdr>
                                                                <w:top w:val="none" w:sz="0" w:space="0" w:color="auto"/>
                                                                <w:left w:val="none" w:sz="0" w:space="0" w:color="auto"/>
                                                                <w:bottom w:val="none" w:sz="0" w:space="0" w:color="auto"/>
                                                                <w:right w:val="none" w:sz="0" w:space="0" w:color="auto"/>
                                                              </w:divBdr>
                                                              <w:divsChild>
                                                                <w:div w:id="1379626120">
                                                                  <w:marLeft w:val="0"/>
                                                                  <w:marRight w:val="0"/>
                                                                  <w:marTop w:val="0"/>
                                                                  <w:marBottom w:val="0"/>
                                                                  <w:divBdr>
                                                                    <w:top w:val="none" w:sz="0" w:space="0" w:color="auto"/>
                                                                    <w:left w:val="none" w:sz="0" w:space="0" w:color="auto"/>
                                                                    <w:bottom w:val="none" w:sz="0" w:space="0" w:color="auto"/>
                                                                    <w:right w:val="none" w:sz="0" w:space="0" w:color="auto"/>
                                                                  </w:divBdr>
                                                                  <w:divsChild>
                                                                    <w:div w:id="673460386">
                                                                      <w:marLeft w:val="0"/>
                                                                      <w:marRight w:val="0"/>
                                                                      <w:marTop w:val="0"/>
                                                                      <w:marBottom w:val="0"/>
                                                                      <w:divBdr>
                                                                        <w:top w:val="none" w:sz="0" w:space="0" w:color="auto"/>
                                                                        <w:left w:val="none" w:sz="0" w:space="0" w:color="auto"/>
                                                                        <w:bottom w:val="none" w:sz="0" w:space="0" w:color="auto"/>
                                                                        <w:right w:val="none" w:sz="0" w:space="0" w:color="auto"/>
                                                                      </w:divBdr>
                                                                      <w:divsChild>
                                                                        <w:div w:id="1935161104">
                                                                          <w:marLeft w:val="0"/>
                                                                          <w:marRight w:val="0"/>
                                                                          <w:marTop w:val="0"/>
                                                                          <w:marBottom w:val="0"/>
                                                                          <w:divBdr>
                                                                            <w:top w:val="none" w:sz="0" w:space="0" w:color="auto"/>
                                                                            <w:left w:val="none" w:sz="0" w:space="0" w:color="auto"/>
                                                                            <w:bottom w:val="none" w:sz="0" w:space="0" w:color="auto"/>
                                                                            <w:right w:val="none" w:sz="0" w:space="0" w:color="auto"/>
                                                                          </w:divBdr>
                                                                          <w:divsChild>
                                                                            <w:div w:id="1041515444">
                                                                              <w:marLeft w:val="0"/>
                                                                              <w:marRight w:val="0"/>
                                                                              <w:marTop w:val="0"/>
                                                                              <w:marBottom w:val="0"/>
                                                                              <w:divBdr>
                                                                                <w:top w:val="none" w:sz="0" w:space="0" w:color="auto"/>
                                                                                <w:left w:val="none" w:sz="0" w:space="0" w:color="auto"/>
                                                                                <w:bottom w:val="none" w:sz="0" w:space="0" w:color="auto"/>
                                                                                <w:right w:val="none" w:sz="0" w:space="0" w:color="auto"/>
                                                                              </w:divBdr>
                                                                              <w:divsChild>
                                                                                <w:div w:id="871721823">
                                                                                  <w:marLeft w:val="0"/>
                                                                                  <w:marRight w:val="0"/>
                                                                                  <w:marTop w:val="0"/>
                                                                                  <w:marBottom w:val="0"/>
                                                                                  <w:divBdr>
                                                                                    <w:top w:val="none" w:sz="0" w:space="0" w:color="auto"/>
                                                                                    <w:left w:val="none" w:sz="0" w:space="0" w:color="auto"/>
                                                                                    <w:bottom w:val="none" w:sz="0" w:space="0" w:color="auto"/>
                                                                                    <w:right w:val="none" w:sz="0" w:space="0" w:color="auto"/>
                                                                                  </w:divBdr>
                                                                                  <w:divsChild>
                                                                                    <w:div w:id="408158823">
                                                                                      <w:marLeft w:val="0"/>
                                                                                      <w:marRight w:val="0"/>
                                                                                      <w:marTop w:val="0"/>
                                                                                      <w:marBottom w:val="0"/>
                                                                                      <w:divBdr>
                                                                                        <w:top w:val="none" w:sz="0" w:space="0" w:color="auto"/>
                                                                                        <w:left w:val="none" w:sz="0" w:space="0" w:color="auto"/>
                                                                                        <w:bottom w:val="none" w:sz="0" w:space="0" w:color="auto"/>
                                                                                        <w:right w:val="none" w:sz="0" w:space="0" w:color="auto"/>
                                                                                      </w:divBdr>
                                                                                      <w:divsChild>
                                                                                        <w:div w:id="1844278321">
                                                                                          <w:marLeft w:val="0"/>
                                                                                          <w:marRight w:val="0"/>
                                                                                          <w:marTop w:val="0"/>
                                                                                          <w:marBottom w:val="0"/>
                                                                                          <w:divBdr>
                                                                                            <w:top w:val="none" w:sz="0" w:space="0" w:color="auto"/>
                                                                                            <w:left w:val="none" w:sz="0" w:space="0" w:color="auto"/>
                                                                                            <w:bottom w:val="none" w:sz="0" w:space="0" w:color="auto"/>
                                                                                            <w:right w:val="none" w:sz="0" w:space="0" w:color="auto"/>
                                                                                          </w:divBdr>
                                                                                          <w:divsChild>
                                                                                            <w:div w:id="1950039240">
                                                                                              <w:marLeft w:val="0"/>
                                                                                              <w:marRight w:val="120"/>
                                                                                              <w:marTop w:val="0"/>
                                                                                              <w:marBottom w:val="150"/>
                                                                                              <w:divBdr>
                                                                                                <w:top w:val="single" w:sz="2" w:space="0" w:color="EFEFEF"/>
                                                                                                <w:left w:val="single" w:sz="6" w:space="0" w:color="EFEFEF"/>
                                                                                                <w:bottom w:val="single" w:sz="6" w:space="0" w:color="E2E2E2"/>
                                                                                                <w:right w:val="single" w:sz="6" w:space="0" w:color="EFEFEF"/>
                                                                                              </w:divBdr>
                                                                                              <w:divsChild>
                                                                                                <w:div w:id="1517042995">
                                                                                                  <w:marLeft w:val="0"/>
                                                                                                  <w:marRight w:val="0"/>
                                                                                                  <w:marTop w:val="0"/>
                                                                                                  <w:marBottom w:val="0"/>
                                                                                                  <w:divBdr>
                                                                                                    <w:top w:val="none" w:sz="0" w:space="0" w:color="auto"/>
                                                                                                    <w:left w:val="none" w:sz="0" w:space="0" w:color="auto"/>
                                                                                                    <w:bottom w:val="none" w:sz="0" w:space="0" w:color="auto"/>
                                                                                                    <w:right w:val="none" w:sz="0" w:space="0" w:color="auto"/>
                                                                                                  </w:divBdr>
                                                                                                  <w:divsChild>
                                                                                                    <w:div w:id="667951035">
                                                                                                      <w:marLeft w:val="0"/>
                                                                                                      <w:marRight w:val="0"/>
                                                                                                      <w:marTop w:val="0"/>
                                                                                                      <w:marBottom w:val="0"/>
                                                                                                      <w:divBdr>
                                                                                                        <w:top w:val="none" w:sz="0" w:space="0" w:color="auto"/>
                                                                                                        <w:left w:val="none" w:sz="0" w:space="0" w:color="auto"/>
                                                                                                        <w:bottom w:val="none" w:sz="0" w:space="0" w:color="auto"/>
                                                                                                        <w:right w:val="none" w:sz="0" w:space="0" w:color="auto"/>
                                                                                                      </w:divBdr>
                                                                                                      <w:divsChild>
                                                                                                        <w:div w:id="1578246497">
                                                                                                          <w:marLeft w:val="0"/>
                                                                                                          <w:marRight w:val="0"/>
                                                                                                          <w:marTop w:val="0"/>
                                                                                                          <w:marBottom w:val="0"/>
                                                                                                          <w:divBdr>
                                                                                                            <w:top w:val="none" w:sz="0" w:space="0" w:color="auto"/>
                                                                                                            <w:left w:val="none" w:sz="0" w:space="0" w:color="auto"/>
                                                                                                            <w:bottom w:val="none" w:sz="0" w:space="0" w:color="auto"/>
                                                                                                            <w:right w:val="none" w:sz="0" w:space="0" w:color="auto"/>
                                                                                                          </w:divBdr>
                                                                                                          <w:divsChild>
                                                                                                            <w:div w:id="172914435">
                                                                                                              <w:marLeft w:val="0"/>
                                                                                                              <w:marRight w:val="0"/>
                                                                                                              <w:marTop w:val="0"/>
                                                                                                              <w:marBottom w:val="0"/>
                                                                                                              <w:divBdr>
                                                                                                                <w:top w:val="none" w:sz="0" w:space="0" w:color="auto"/>
                                                                                                                <w:left w:val="none" w:sz="0" w:space="0" w:color="auto"/>
                                                                                                                <w:bottom w:val="none" w:sz="0" w:space="0" w:color="auto"/>
                                                                                                                <w:right w:val="none" w:sz="0" w:space="0" w:color="auto"/>
                                                                                                              </w:divBdr>
                                                                                                              <w:divsChild>
                                                                                                                <w:div w:id="1840343651">
                                                                                                                  <w:marLeft w:val="0"/>
                                                                                                                  <w:marRight w:val="0"/>
                                                                                                                  <w:marTop w:val="0"/>
                                                                                                                  <w:marBottom w:val="0"/>
                                                                                                                  <w:divBdr>
                                                                                                                    <w:top w:val="single" w:sz="2" w:space="4" w:color="D8D8D8"/>
                                                                                                                    <w:left w:val="single" w:sz="2" w:space="0" w:color="D8D8D8"/>
                                                                                                                    <w:bottom w:val="single" w:sz="2" w:space="4" w:color="D8D8D8"/>
                                                                                                                    <w:right w:val="single" w:sz="2" w:space="0" w:color="D8D8D8"/>
                                                                                                                  </w:divBdr>
                                                                                                                  <w:divsChild>
                                                                                                                    <w:div w:id="744376184">
                                                                                                                      <w:marLeft w:val="225"/>
                                                                                                                      <w:marRight w:val="225"/>
                                                                                                                      <w:marTop w:val="75"/>
                                                                                                                      <w:marBottom w:val="75"/>
                                                                                                                      <w:divBdr>
                                                                                                                        <w:top w:val="none" w:sz="0" w:space="0" w:color="auto"/>
                                                                                                                        <w:left w:val="none" w:sz="0" w:space="0" w:color="auto"/>
                                                                                                                        <w:bottom w:val="none" w:sz="0" w:space="0" w:color="auto"/>
                                                                                                                        <w:right w:val="none" w:sz="0" w:space="0" w:color="auto"/>
                                                                                                                      </w:divBdr>
                                                                                                                      <w:divsChild>
                                                                                                                        <w:div w:id="779573275">
                                                                                                                          <w:marLeft w:val="0"/>
                                                                                                                          <w:marRight w:val="0"/>
                                                                                                                          <w:marTop w:val="0"/>
                                                                                                                          <w:marBottom w:val="0"/>
                                                                                                                          <w:divBdr>
                                                                                                                            <w:top w:val="single" w:sz="6" w:space="0" w:color="auto"/>
                                                                                                                            <w:left w:val="single" w:sz="6" w:space="0" w:color="auto"/>
                                                                                                                            <w:bottom w:val="single" w:sz="6" w:space="0" w:color="auto"/>
                                                                                                                            <w:right w:val="single" w:sz="6" w:space="0" w:color="auto"/>
                                                                                                                          </w:divBdr>
                                                                                                                          <w:divsChild>
                                                                                                                            <w:div w:id="597059075">
                                                                                                                              <w:marLeft w:val="0"/>
                                                                                                                              <w:marRight w:val="0"/>
                                                                                                                              <w:marTop w:val="0"/>
                                                                                                                              <w:marBottom w:val="0"/>
                                                                                                                              <w:divBdr>
                                                                                                                                <w:top w:val="none" w:sz="0" w:space="0" w:color="auto"/>
                                                                                                                                <w:left w:val="none" w:sz="0" w:space="0" w:color="auto"/>
                                                                                                                                <w:bottom w:val="none" w:sz="0" w:space="0" w:color="auto"/>
                                                                                                                                <w:right w:val="none" w:sz="0" w:space="0" w:color="auto"/>
                                                                                                                              </w:divBdr>
                                                                                                                              <w:divsChild>
                                                                                                                                <w:div w:id="7801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1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AB041-4C5E-47A6-A4FC-ED18466D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2015-12-09T06:16:00Z</dcterms:created>
  <dcterms:modified xsi:type="dcterms:W3CDTF">2015-12-09T06:20:00Z</dcterms:modified>
</cp:coreProperties>
</file>